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auto"/>
          <w:sz w:val="22"/>
          <w:szCs w:val="22"/>
        </w:rPr>
        <w:id w:val="-97506971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lang w:val="en-AU"/>
        </w:rPr>
      </w:sdtEndPr>
      <w:sdtContent>
        <w:p w14:paraId="3D27F499" w14:textId="3B69BFD3" w:rsidR="00F237F0" w:rsidRDefault="00F237F0">
          <w:pPr>
            <w:pStyle w:val="TOCHeading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F237F0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Contents</w:t>
          </w:r>
        </w:p>
        <w:p w14:paraId="0583FA3F" w14:textId="77777777" w:rsidR="00F237F0" w:rsidRPr="00F237F0" w:rsidRDefault="00F237F0" w:rsidP="00F237F0">
          <w:pPr>
            <w:rPr>
              <w:lang w:val="en-US"/>
            </w:rPr>
          </w:pPr>
        </w:p>
        <w:p w14:paraId="5306BEAF" w14:textId="78C27EEB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1014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Board of Visitors’ Directory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_Toc132281014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1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44CE18E4" w14:textId="39BE3F5A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15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Board of Visitors’ Report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_Toc132281015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2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319DAA16" w14:textId="4A4C0159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16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Statement by Board of Visitors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_Toc132281016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3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892DDDF" w14:textId="2C2B71E7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17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Independent Auditor’s Report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_Toc132281017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4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5565941" w14:textId="6F2D858F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18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Statement of Accumulated Funds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_Toc132281018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5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5CAAD0A7" w14:textId="5A0E6C53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19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Statement of Financial Position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_Toc132281019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6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20137FCB" w14:textId="2EBA2466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20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Statement of Cash Flows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_Toc132281020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7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271A6285" w14:textId="19E9EC17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21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Notes to the Financial Statements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_Toc132281021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3A423EA4" w14:textId="04385F31" w:rsidR="00F237F0" w:rsidRPr="00F237F0" w:rsidRDefault="00F237F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/>
              <w:bCs/>
              <w:noProof/>
              <w:lang w:eastAsia="en-AU"/>
            </w:rPr>
          </w:pPr>
          <w:hyperlink w:anchor="_Toc132281022" w:history="1">
            <w:r w:rsidRPr="00F237F0">
              <w:rPr>
                <w:rStyle w:val="Hyperlink"/>
                <w:rFonts w:ascii="Arial" w:hAnsi="Arial" w:cs="Arial"/>
                <w:b/>
                <w:bCs/>
                <w:noProof/>
              </w:rPr>
              <w:t>Detailed Statement of Income and Expenditure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_Toc132281022 \h </w:instrTex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t>9</w:t>
            </w:r>
            <w:r w:rsidRPr="00F237F0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40DF5BB0" w14:textId="01A89506" w:rsidR="00F237F0" w:rsidRDefault="00F237F0">
          <w:r>
            <w:rPr>
              <w:b/>
              <w:bCs/>
              <w:noProof/>
            </w:rPr>
            <w:fldChar w:fldCharType="end"/>
          </w:r>
        </w:p>
      </w:sdtContent>
    </w:sdt>
    <w:p w14:paraId="7F75A094" w14:textId="0DD05DCD" w:rsidR="00166140" w:rsidRDefault="00166140"/>
    <w:p w14:paraId="63AD4EB3" w14:textId="6B3E240E" w:rsidR="00166140" w:rsidRDefault="00166140">
      <w:pPr>
        <w:sectPr w:rsidR="0016614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278"/>
        <w:gridCol w:w="6024"/>
      </w:tblGrid>
      <w:tr w:rsidR="004E3823" w:rsidRPr="00166140" w14:paraId="781A21C2" w14:textId="77777777" w:rsidTr="00C5610A">
        <w:tc>
          <w:tcPr>
            <w:tcW w:w="9445" w:type="dxa"/>
            <w:gridSpan w:val="3"/>
          </w:tcPr>
          <w:p w14:paraId="528BFCB8" w14:textId="77777777" w:rsidR="004E3823" w:rsidRPr="004E3823" w:rsidRDefault="004E3823" w:rsidP="004E3823">
            <w:pPr>
              <w:pStyle w:val="Heading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0" w:name="_Toc132281014"/>
            <w:r w:rsidRPr="004E382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Board of Visitors’ Directory</w:t>
            </w:r>
            <w:bookmarkEnd w:id="0"/>
          </w:p>
          <w:p w14:paraId="74A4FA10" w14:textId="4CC8E87E" w:rsidR="004E3823" w:rsidRPr="004E3823" w:rsidRDefault="004E3823" w:rsidP="004E3823"/>
        </w:tc>
      </w:tr>
      <w:tr w:rsidR="004E3823" w:rsidRPr="00166140" w14:paraId="53B7F169" w14:textId="77777777" w:rsidTr="004E3823">
        <w:tc>
          <w:tcPr>
            <w:tcW w:w="3143" w:type="dxa"/>
          </w:tcPr>
          <w:p w14:paraId="7C2A3134" w14:textId="3D89A524" w:rsidR="00166140" w:rsidRPr="004E3823" w:rsidRDefault="00166140" w:rsidP="00166140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NATURE OF ACTIVITY</w:t>
            </w:r>
          </w:p>
        </w:tc>
        <w:tc>
          <w:tcPr>
            <w:tcW w:w="278" w:type="dxa"/>
          </w:tcPr>
          <w:p w14:paraId="79AE96E4" w14:textId="0793232B" w:rsidR="00166140" w:rsidRPr="004E3823" w:rsidRDefault="00166140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2671B7A2" w14:textId="77777777" w:rsidR="00166140" w:rsidRPr="004E3823" w:rsidRDefault="00166140" w:rsidP="00166140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Role of Board of Visitors is as per Government Gazetted </w:t>
            </w:r>
            <w:proofErr w:type="gramStart"/>
            <w:r w:rsidRPr="004E3823">
              <w:rPr>
                <w:rFonts w:ascii="Arial" w:hAnsi="Arial" w:cs="Arial"/>
              </w:rPr>
              <w:t>requirements</w:t>
            </w:r>
            <w:proofErr w:type="gramEnd"/>
          </w:p>
          <w:p w14:paraId="22EAD376" w14:textId="77777777" w:rsidR="00166140" w:rsidRPr="004E3823" w:rsidRDefault="00166140" w:rsidP="00166140">
            <w:pPr>
              <w:rPr>
                <w:rFonts w:ascii="Arial" w:hAnsi="Arial" w:cs="Arial"/>
              </w:rPr>
            </w:pPr>
          </w:p>
          <w:p w14:paraId="39DFA489" w14:textId="739E81EA" w:rsidR="00166140" w:rsidRPr="004E3823" w:rsidRDefault="00166140" w:rsidP="00166140">
            <w:pPr>
              <w:rPr>
                <w:rFonts w:ascii="Arial" w:hAnsi="Arial" w:cs="Arial"/>
              </w:rPr>
            </w:pPr>
          </w:p>
        </w:tc>
      </w:tr>
      <w:tr w:rsidR="004E3823" w:rsidRPr="00166140" w14:paraId="2CB243AB" w14:textId="77777777" w:rsidTr="004E3823">
        <w:tc>
          <w:tcPr>
            <w:tcW w:w="3143" w:type="dxa"/>
          </w:tcPr>
          <w:p w14:paraId="52B53A96" w14:textId="1326B0F0" w:rsidR="00166140" w:rsidRPr="004E3823" w:rsidRDefault="00166140" w:rsidP="00166140">
            <w:pPr>
              <w:rPr>
                <w:rFonts w:ascii="Arial" w:hAnsi="Arial" w:cs="Arial"/>
              </w:rPr>
            </w:pPr>
            <w:proofErr w:type="gramStart"/>
            <w:r w:rsidRPr="004E3823">
              <w:rPr>
                <w:rFonts w:ascii="Arial" w:hAnsi="Arial" w:cs="Arial"/>
              </w:rPr>
              <w:t>CHAIR PERSON</w:t>
            </w:r>
            <w:proofErr w:type="gramEnd"/>
          </w:p>
        </w:tc>
        <w:tc>
          <w:tcPr>
            <w:tcW w:w="278" w:type="dxa"/>
          </w:tcPr>
          <w:p w14:paraId="4B19E796" w14:textId="77777777" w:rsidR="00166140" w:rsidRPr="004E3823" w:rsidRDefault="00166140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  <w:p w14:paraId="0D95667C" w14:textId="7A19CEA7" w:rsidR="00166140" w:rsidRPr="004E3823" w:rsidRDefault="00166140" w:rsidP="004E38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</w:tcPr>
          <w:p w14:paraId="2BA67A65" w14:textId="697CFC4D" w:rsidR="00166140" w:rsidRPr="004E3823" w:rsidRDefault="00166140" w:rsidP="00166140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="004E3823"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 xml:space="preserve">ame of </w:t>
            </w:r>
            <w:r w:rsidR="004E3823" w:rsidRPr="004E3823">
              <w:rPr>
                <w:rFonts w:ascii="Arial" w:hAnsi="Arial" w:cs="Arial"/>
              </w:rPr>
              <w:t>Chair</w:t>
            </w:r>
            <w:r w:rsidRPr="004E3823">
              <w:rPr>
                <w:rFonts w:ascii="Arial" w:hAnsi="Arial" w:cs="Arial"/>
              </w:rPr>
              <w:t>]</w:t>
            </w:r>
          </w:p>
        </w:tc>
      </w:tr>
      <w:tr w:rsidR="004E3823" w:rsidRPr="00166140" w14:paraId="169EA37B" w14:textId="77777777" w:rsidTr="004E3823">
        <w:tc>
          <w:tcPr>
            <w:tcW w:w="3143" w:type="dxa"/>
          </w:tcPr>
          <w:p w14:paraId="4DDABBD4" w14:textId="7D12C2E8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SECRETARY</w:t>
            </w:r>
          </w:p>
        </w:tc>
        <w:tc>
          <w:tcPr>
            <w:tcW w:w="278" w:type="dxa"/>
          </w:tcPr>
          <w:p w14:paraId="5B64A382" w14:textId="3BD63657" w:rsidR="004E3823" w:rsidRPr="004E3823" w:rsidRDefault="004E3823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7076D7D4" w14:textId="77777777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 xml:space="preserve">ame of </w:t>
            </w:r>
            <w:r w:rsidRPr="004E3823">
              <w:rPr>
                <w:rFonts w:ascii="Arial" w:hAnsi="Arial" w:cs="Arial"/>
              </w:rPr>
              <w:t>secretary</w:t>
            </w:r>
            <w:r w:rsidRPr="004E3823">
              <w:rPr>
                <w:rFonts w:ascii="Arial" w:hAnsi="Arial" w:cs="Arial"/>
              </w:rPr>
              <w:t>]</w:t>
            </w:r>
          </w:p>
          <w:p w14:paraId="6F652739" w14:textId="7DFD10B4" w:rsidR="004E3823" w:rsidRPr="004E3823" w:rsidRDefault="004E3823" w:rsidP="004E3823">
            <w:pPr>
              <w:rPr>
                <w:rFonts w:ascii="Arial" w:hAnsi="Arial" w:cs="Arial"/>
              </w:rPr>
            </w:pPr>
          </w:p>
        </w:tc>
      </w:tr>
      <w:tr w:rsidR="004E3823" w:rsidRPr="00166140" w14:paraId="1D9C0619" w14:textId="77777777" w:rsidTr="004E3823">
        <w:tc>
          <w:tcPr>
            <w:tcW w:w="3143" w:type="dxa"/>
          </w:tcPr>
          <w:p w14:paraId="5EF25D34" w14:textId="5A4369A4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TREASUERE</w:t>
            </w:r>
          </w:p>
        </w:tc>
        <w:tc>
          <w:tcPr>
            <w:tcW w:w="278" w:type="dxa"/>
          </w:tcPr>
          <w:p w14:paraId="12EE8496" w14:textId="23EF8112" w:rsidR="004E3823" w:rsidRPr="004E3823" w:rsidRDefault="004E3823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585D9DFE" w14:textId="77777777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 xml:space="preserve">ame of </w:t>
            </w:r>
            <w:r w:rsidRPr="004E3823">
              <w:rPr>
                <w:rFonts w:ascii="Arial" w:hAnsi="Arial" w:cs="Arial"/>
              </w:rPr>
              <w:t>treasurer</w:t>
            </w:r>
            <w:r w:rsidRPr="004E3823">
              <w:rPr>
                <w:rFonts w:ascii="Arial" w:hAnsi="Arial" w:cs="Arial"/>
              </w:rPr>
              <w:t>]</w:t>
            </w:r>
          </w:p>
          <w:p w14:paraId="2174EC5A" w14:textId="7F32BBDA" w:rsidR="004E3823" w:rsidRPr="004E3823" w:rsidRDefault="004E3823" w:rsidP="004E3823">
            <w:pPr>
              <w:rPr>
                <w:rFonts w:ascii="Arial" w:hAnsi="Arial" w:cs="Arial"/>
              </w:rPr>
            </w:pPr>
          </w:p>
        </w:tc>
      </w:tr>
      <w:tr w:rsidR="004E3823" w:rsidRPr="00166140" w14:paraId="5444575E" w14:textId="77777777" w:rsidTr="004E3823">
        <w:tc>
          <w:tcPr>
            <w:tcW w:w="3143" w:type="dxa"/>
          </w:tcPr>
          <w:p w14:paraId="05A2B8EA" w14:textId="19B2F004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BOARD MEMBERS</w:t>
            </w:r>
          </w:p>
        </w:tc>
        <w:tc>
          <w:tcPr>
            <w:tcW w:w="278" w:type="dxa"/>
          </w:tcPr>
          <w:p w14:paraId="4E9C9597" w14:textId="363764BC" w:rsidR="004E3823" w:rsidRPr="004E3823" w:rsidRDefault="004E3823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2FA0CF95" w14:textId="77777777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>ame</w:t>
            </w:r>
            <w:r w:rsidRPr="004E3823">
              <w:rPr>
                <w:rFonts w:ascii="Arial" w:hAnsi="Arial" w:cs="Arial"/>
              </w:rPr>
              <w:t>s</w:t>
            </w:r>
            <w:r w:rsidRPr="004E3823">
              <w:rPr>
                <w:rFonts w:ascii="Arial" w:hAnsi="Arial" w:cs="Arial"/>
              </w:rPr>
              <w:t xml:space="preserve"> of </w:t>
            </w:r>
            <w:r w:rsidRPr="004E3823">
              <w:rPr>
                <w:rFonts w:ascii="Arial" w:hAnsi="Arial" w:cs="Arial"/>
              </w:rPr>
              <w:t>board members</w:t>
            </w:r>
            <w:r w:rsidRPr="004E3823">
              <w:rPr>
                <w:rFonts w:ascii="Arial" w:hAnsi="Arial" w:cs="Arial"/>
              </w:rPr>
              <w:t>]</w:t>
            </w:r>
          </w:p>
          <w:p w14:paraId="31F93258" w14:textId="77777777" w:rsidR="004E3823" w:rsidRPr="004E3823" w:rsidRDefault="004E3823" w:rsidP="004E3823">
            <w:pPr>
              <w:rPr>
                <w:rFonts w:ascii="Arial" w:hAnsi="Arial" w:cs="Arial"/>
              </w:rPr>
            </w:pPr>
          </w:p>
          <w:p w14:paraId="560D97EC" w14:textId="77777777" w:rsidR="004E3823" w:rsidRPr="004E3823" w:rsidRDefault="004E3823" w:rsidP="004E3823">
            <w:pPr>
              <w:rPr>
                <w:rFonts w:ascii="Arial" w:hAnsi="Arial" w:cs="Arial"/>
              </w:rPr>
            </w:pPr>
          </w:p>
          <w:p w14:paraId="663C5FF8" w14:textId="77777777" w:rsidR="004E3823" w:rsidRPr="004E3823" w:rsidRDefault="004E3823" w:rsidP="004E3823">
            <w:pPr>
              <w:rPr>
                <w:rFonts w:ascii="Arial" w:hAnsi="Arial" w:cs="Arial"/>
              </w:rPr>
            </w:pPr>
          </w:p>
          <w:p w14:paraId="23B2F557" w14:textId="77777777" w:rsidR="004E3823" w:rsidRPr="004E3823" w:rsidRDefault="004E3823" w:rsidP="004E3823">
            <w:pPr>
              <w:rPr>
                <w:rFonts w:ascii="Arial" w:hAnsi="Arial" w:cs="Arial"/>
              </w:rPr>
            </w:pPr>
          </w:p>
          <w:p w14:paraId="395360DA" w14:textId="77777777" w:rsidR="004E3823" w:rsidRPr="004E3823" w:rsidRDefault="004E3823" w:rsidP="004E3823">
            <w:pPr>
              <w:rPr>
                <w:rFonts w:ascii="Arial" w:hAnsi="Arial" w:cs="Arial"/>
              </w:rPr>
            </w:pPr>
          </w:p>
          <w:p w14:paraId="3988E84B" w14:textId="4EB74C4F" w:rsidR="004E3823" w:rsidRPr="004E3823" w:rsidRDefault="004E3823" w:rsidP="004E3823">
            <w:pPr>
              <w:rPr>
                <w:rFonts w:ascii="Arial" w:hAnsi="Arial" w:cs="Arial"/>
              </w:rPr>
            </w:pPr>
          </w:p>
        </w:tc>
      </w:tr>
      <w:tr w:rsidR="004E3823" w:rsidRPr="00166140" w14:paraId="2C4E18F5" w14:textId="77777777" w:rsidTr="004E3823">
        <w:tc>
          <w:tcPr>
            <w:tcW w:w="3143" w:type="dxa"/>
          </w:tcPr>
          <w:p w14:paraId="5CD88DFC" w14:textId="025D444A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AUDITORS</w:t>
            </w:r>
          </w:p>
        </w:tc>
        <w:tc>
          <w:tcPr>
            <w:tcW w:w="278" w:type="dxa"/>
          </w:tcPr>
          <w:p w14:paraId="7ACBD868" w14:textId="062047EF" w:rsidR="004E3823" w:rsidRPr="004E3823" w:rsidRDefault="004E3823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3F1317E3" w14:textId="77777777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>ame of</w:t>
            </w:r>
            <w:r w:rsidRPr="004E3823">
              <w:rPr>
                <w:rFonts w:ascii="Arial" w:hAnsi="Arial" w:cs="Arial"/>
              </w:rPr>
              <w:t xml:space="preserve"> auditors</w:t>
            </w:r>
            <w:r w:rsidRPr="004E3823">
              <w:rPr>
                <w:rFonts w:ascii="Arial" w:hAnsi="Arial" w:cs="Arial"/>
              </w:rPr>
              <w:t>]</w:t>
            </w:r>
          </w:p>
          <w:p w14:paraId="417122BA" w14:textId="5A883050" w:rsidR="004E3823" w:rsidRPr="004E3823" w:rsidRDefault="004E3823" w:rsidP="004E3823">
            <w:pPr>
              <w:rPr>
                <w:rFonts w:ascii="Arial" w:hAnsi="Arial" w:cs="Arial"/>
              </w:rPr>
            </w:pPr>
          </w:p>
        </w:tc>
      </w:tr>
      <w:tr w:rsidR="004E3823" w:rsidRPr="00166140" w14:paraId="7FD26049" w14:textId="77777777" w:rsidTr="004E3823">
        <w:tc>
          <w:tcPr>
            <w:tcW w:w="3143" w:type="dxa"/>
          </w:tcPr>
          <w:p w14:paraId="4B202B3F" w14:textId="133F1EF5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BANKER</w:t>
            </w:r>
          </w:p>
        </w:tc>
        <w:tc>
          <w:tcPr>
            <w:tcW w:w="278" w:type="dxa"/>
          </w:tcPr>
          <w:p w14:paraId="2C27EB3A" w14:textId="1F7441D1" w:rsidR="004E3823" w:rsidRPr="004E3823" w:rsidRDefault="004E3823" w:rsidP="004E3823">
            <w:pPr>
              <w:jc w:val="center"/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>:</w:t>
            </w:r>
          </w:p>
        </w:tc>
        <w:tc>
          <w:tcPr>
            <w:tcW w:w="6024" w:type="dxa"/>
          </w:tcPr>
          <w:p w14:paraId="5F1FB1CA" w14:textId="77777777" w:rsidR="004E3823" w:rsidRPr="004E3823" w:rsidRDefault="004E3823" w:rsidP="004E3823">
            <w:pPr>
              <w:rPr>
                <w:rFonts w:ascii="Arial" w:hAnsi="Arial" w:cs="Arial"/>
              </w:rPr>
            </w:pPr>
            <w:r w:rsidRPr="004E3823">
              <w:rPr>
                <w:rFonts w:ascii="Arial" w:hAnsi="Arial" w:cs="Arial"/>
              </w:rPr>
              <w:t xml:space="preserve">[Insert </w:t>
            </w:r>
            <w:r w:rsidRPr="004E3823">
              <w:rPr>
                <w:rFonts w:ascii="Arial" w:hAnsi="Arial" w:cs="Arial"/>
              </w:rPr>
              <w:t>n</w:t>
            </w:r>
            <w:r w:rsidRPr="004E3823">
              <w:rPr>
                <w:rFonts w:ascii="Arial" w:hAnsi="Arial" w:cs="Arial"/>
              </w:rPr>
              <w:t xml:space="preserve">ame of </w:t>
            </w:r>
            <w:r w:rsidRPr="004E3823">
              <w:rPr>
                <w:rFonts w:ascii="Arial" w:hAnsi="Arial" w:cs="Arial"/>
              </w:rPr>
              <w:t>bank</w:t>
            </w:r>
            <w:r w:rsidRPr="004E3823">
              <w:rPr>
                <w:rFonts w:ascii="Arial" w:hAnsi="Arial" w:cs="Arial"/>
              </w:rPr>
              <w:t>]</w:t>
            </w:r>
          </w:p>
          <w:p w14:paraId="19FFA7BB" w14:textId="13487E3D" w:rsidR="004E3823" w:rsidRPr="004E3823" w:rsidRDefault="004E3823" w:rsidP="004E3823">
            <w:pPr>
              <w:rPr>
                <w:rFonts w:ascii="Arial" w:hAnsi="Arial" w:cs="Arial"/>
              </w:rPr>
            </w:pPr>
          </w:p>
        </w:tc>
      </w:tr>
    </w:tbl>
    <w:p w14:paraId="0DAB473C" w14:textId="77777777" w:rsidR="00166140" w:rsidRDefault="00166140"/>
    <w:p w14:paraId="04320401" w14:textId="1FFECA6E" w:rsidR="004E3823" w:rsidRDefault="004E3823">
      <w:r>
        <w:br w:type="page"/>
      </w:r>
    </w:p>
    <w:p w14:paraId="12A63913" w14:textId="18D481FB" w:rsidR="004E3823" w:rsidRPr="004E3823" w:rsidRDefault="004E3823" w:rsidP="004E3823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Toc132281015"/>
      <w:r w:rsidRPr="004E382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Board of Visitors’ </w:t>
      </w:r>
      <w:r>
        <w:rPr>
          <w:rFonts w:ascii="Arial" w:hAnsi="Arial" w:cs="Arial"/>
          <w:b/>
          <w:bCs/>
          <w:color w:val="auto"/>
          <w:sz w:val="22"/>
          <w:szCs w:val="22"/>
        </w:rPr>
        <w:t>Report</w:t>
      </w:r>
      <w:bookmarkEnd w:id="1"/>
    </w:p>
    <w:p w14:paraId="0A5D0FE2" w14:textId="77777777" w:rsidR="004E3823" w:rsidRDefault="004E3823">
      <w:pPr>
        <w:rPr>
          <w:rFonts w:ascii="Arial" w:hAnsi="Arial" w:cs="Arial"/>
        </w:rPr>
      </w:pPr>
    </w:p>
    <w:p w14:paraId="0CA89AF5" w14:textId="504F397B" w:rsidR="00A665FF" w:rsidRDefault="004E3823">
      <w:pPr>
        <w:rPr>
          <w:rFonts w:ascii="Arial" w:hAnsi="Arial" w:cs="Arial"/>
        </w:rPr>
      </w:pPr>
      <w:r w:rsidRPr="004E3823">
        <w:rPr>
          <w:rFonts w:ascii="Arial" w:hAnsi="Arial" w:cs="Arial"/>
        </w:rPr>
        <w:t>In accordance</w:t>
      </w:r>
      <w:r>
        <w:rPr>
          <w:rFonts w:ascii="Arial" w:hAnsi="Arial" w:cs="Arial"/>
        </w:rPr>
        <w:t xml:space="preserve"> with the Board of Visitors’ Terms of Reference, the Board of Visitors herewith submit the Statement of Financial Position as at [insert date], and the related statements of income and expenditure, changes in accumulated funds and cash flow for the year ended on that date and report as follows:</w:t>
      </w:r>
    </w:p>
    <w:p w14:paraId="19F1C17D" w14:textId="18C93CE9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of Visitors</w:t>
      </w:r>
    </w:p>
    <w:p w14:paraId="5C4E28B2" w14:textId="4B6098CC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Principal Activity</w:t>
      </w:r>
    </w:p>
    <w:p w14:paraId="50E8C9F8" w14:textId="53D12432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Operating Results</w:t>
      </w:r>
    </w:p>
    <w:p w14:paraId="0AF0C107" w14:textId="03C75F6F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Assets</w:t>
      </w:r>
    </w:p>
    <w:p w14:paraId="5A06D7AB" w14:textId="1BF63B61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Bad and Doubtful Debts</w:t>
      </w:r>
    </w:p>
    <w:p w14:paraId="43062F93" w14:textId="4E07262C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Circumstances </w:t>
      </w:r>
    </w:p>
    <w:p w14:paraId="745549F8" w14:textId="4A67758A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Going Concern</w:t>
      </w:r>
    </w:p>
    <w:p w14:paraId="0B110716" w14:textId="3F259415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Events Subsequent to Balance</w:t>
      </w:r>
    </w:p>
    <w:p w14:paraId="101D324B" w14:textId="03247E97" w:rsidR="004E3823" w:rsidRDefault="004E3823" w:rsidP="004E3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Significant Events During the Year</w:t>
      </w:r>
    </w:p>
    <w:p w14:paraId="170CEAEE" w14:textId="52871071" w:rsidR="004E3823" w:rsidRDefault="004E3823" w:rsidP="004E3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and on behalf of the board and in accordance with resolution of the Board of Visitors. </w:t>
      </w:r>
    </w:p>
    <w:p w14:paraId="79349FD2" w14:textId="490E3612" w:rsidR="004E3823" w:rsidRDefault="004E3823" w:rsidP="004E3823">
      <w:pPr>
        <w:rPr>
          <w:rFonts w:ascii="Arial" w:hAnsi="Arial" w:cs="Arial"/>
        </w:rPr>
      </w:pPr>
      <w:r>
        <w:rPr>
          <w:rFonts w:ascii="Arial" w:hAnsi="Arial" w:cs="Arial"/>
        </w:rPr>
        <w:t>Dated at [insert location], this [insert date] day of [insert month] [insert year].</w:t>
      </w:r>
    </w:p>
    <w:p w14:paraId="7EDA4422" w14:textId="7F3D0C07" w:rsidR="004E3823" w:rsidRDefault="00852116" w:rsidP="004E3823">
      <w:pPr>
        <w:rPr>
          <w:rFonts w:ascii="Arial" w:hAnsi="Arial" w:cs="Arial"/>
        </w:rPr>
      </w:pPr>
      <w:r>
        <w:rPr>
          <w:noProof/>
        </w:rPr>
        <w:pict w14:anchorId="64BD9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211.5pt;margin-top:10.55pt;width:186pt;height:93.75pt;z-index:251661312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83BC6FBC-D114-456F-8A84-4AA9B863571F}" provid="{00000000-0000-0000-0000-000000000000}" o:suggestedsigner="Treasurer" issignatureline="t"/>
            <w10:wrap type="square"/>
          </v:shape>
        </w:pict>
      </w:r>
      <w:r>
        <w:rPr>
          <w:noProof/>
        </w:rPr>
        <w:pict w14:anchorId="27280181">
          <v:shape id="_x0000_s1026" type="#_x0000_t75" alt="Microsoft Office Signature Line..." style="position:absolute;margin-left:-9.75pt;margin-top:15.05pt;width:171pt;height:85.5pt;z-index:251659264;mso-position-horizontal-relative:text;mso-position-vertical-relative:text;mso-width-relative:page;mso-height-relative:page">
            <v:imagedata r:id="rId11" o:title=""/>
            <o:lock v:ext="edit" ungrouping="t" rotation="t" cropping="t" verticies="t" text="t" grouping="t"/>
            <o:signatureline v:ext="edit" id="{D8BCE901-E3A0-4E49-8147-9F463516EFF9}" provid="{00000000-0000-0000-0000-000000000000}" o:suggestedsigner="Chair Person" showsigndate="f" issignatureline="t"/>
            <w10:wrap type="square"/>
          </v:shape>
        </w:pict>
      </w:r>
    </w:p>
    <w:p w14:paraId="46409B78" w14:textId="792ECF23" w:rsidR="00852116" w:rsidRDefault="00852116">
      <w:pPr>
        <w:rPr>
          <w:rFonts w:ascii="Arial" w:hAnsi="Arial" w:cs="Arial"/>
        </w:rPr>
      </w:pPr>
      <w:r w:rsidRPr="008521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9D8B7" wp14:editId="709BCD56">
                <wp:simplePos x="0" y="0"/>
                <wp:positionH relativeFrom="column">
                  <wp:posOffset>-219075</wp:posOffset>
                </wp:positionH>
                <wp:positionV relativeFrom="paragraph">
                  <wp:posOffset>1310640</wp:posOffset>
                </wp:positionV>
                <wp:extent cx="301942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72EF" w14:textId="69079E6B" w:rsidR="00852116" w:rsidRDefault="00852116">
                            <w:r>
                              <w:t>[insert stamp]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9D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03.2pt;width:237.7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">
                <v:textbox>
                  <w:txbxContent>
                    <w:p w14:paraId="254A72EF" w14:textId="69079E6B" w:rsidR="00852116" w:rsidRDefault="00852116">
                      <w:r>
                        <w:t>[insert stamp]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299B00FC" w14:textId="5563AD38" w:rsidR="00852116" w:rsidRPr="004E3823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Toc132281016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Statement by Board of Visitors</w:t>
      </w:r>
      <w:bookmarkEnd w:id="2"/>
    </w:p>
    <w:p w14:paraId="16C60F89" w14:textId="77777777" w:rsidR="00852116" w:rsidRDefault="004E3823" w:rsidP="004E3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A45D8E" w14:textId="77777777" w:rsidR="00852116" w:rsidRDefault="00852116" w:rsidP="004E3823">
      <w:pPr>
        <w:rPr>
          <w:rFonts w:ascii="Arial" w:hAnsi="Arial" w:cs="Arial"/>
        </w:rPr>
      </w:pPr>
      <w:r>
        <w:rPr>
          <w:rFonts w:ascii="Arial" w:hAnsi="Arial" w:cs="Arial"/>
        </w:rPr>
        <w:t>On behalf of [insert name of hospital] – Board of Visitors, we state that in our opinion:</w:t>
      </w:r>
    </w:p>
    <w:p w14:paraId="176E3111" w14:textId="21AA8CC9" w:rsidR="004E3823" w:rsidRDefault="00852116" w:rsidP="00852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accompanying Statement of Income and Expenditure is drawn up so as to give a true and fair view of the results of the Board of Visitors for the year ended [insert date</w:t>
      </w:r>
      <w:proofErr w:type="gramStart"/>
      <w:r>
        <w:rPr>
          <w:rFonts w:ascii="Arial" w:hAnsi="Arial" w:cs="Arial"/>
        </w:rPr>
        <w:t>];</w:t>
      </w:r>
      <w:proofErr w:type="gramEnd"/>
    </w:p>
    <w:p w14:paraId="7A287D2E" w14:textId="77777777" w:rsidR="00852116" w:rsidRDefault="00852116" w:rsidP="00852116">
      <w:pPr>
        <w:pStyle w:val="ListParagraph"/>
        <w:ind w:left="900"/>
        <w:rPr>
          <w:rFonts w:ascii="Arial" w:hAnsi="Arial" w:cs="Arial"/>
        </w:rPr>
      </w:pPr>
    </w:p>
    <w:p w14:paraId="256DDE26" w14:textId="7FD8301D" w:rsidR="00852116" w:rsidRDefault="00852116" w:rsidP="00852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accompanying Statement of Change in Accumulated Funds </w:t>
      </w:r>
      <w:r>
        <w:rPr>
          <w:rFonts w:ascii="Arial" w:hAnsi="Arial" w:cs="Arial"/>
        </w:rPr>
        <w:t>is drawn up so as to give a true and fair view of the results of the Board of Visitors for the year ended [insert date</w:t>
      </w:r>
      <w:proofErr w:type="gramStart"/>
      <w:r>
        <w:rPr>
          <w:rFonts w:ascii="Arial" w:hAnsi="Arial" w:cs="Arial"/>
        </w:rPr>
        <w:t>];</w:t>
      </w:r>
      <w:proofErr w:type="gramEnd"/>
    </w:p>
    <w:p w14:paraId="735D646D" w14:textId="77777777" w:rsidR="00852116" w:rsidRPr="00852116" w:rsidRDefault="00852116" w:rsidP="00852116">
      <w:pPr>
        <w:pStyle w:val="ListParagraph"/>
        <w:rPr>
          <w:rFonts w:ascii="Arial" w:hAnsi="Arial" w:cs="Arial"/>
        </w:rPr>
      </w:pPr>
    </w:p>
    <w:p w14:paraId="3A588E25" w14:textId="12DF8CAE" w:rsidR="00852116" w:rsidRDefault="00852116" w:rsidP="00852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accompanying Statement of </w:t>
      </w:r>
      <w:r>
        <w:rPr>
          <w:rFonts w:ascii="Arial" w:hAnsi="Arial" w:cs="Arial"/>
        </w:rPr>
        <w:t>Financial Position</w:t>
      </w:r>
      <w:r>
        <w:rPr>
          <w:rFonts w:ascii="Arial" w:hAnsi="Arial" w:cs="Arial"/>
        </w:rPr>
        <w:t xml:space="preserve"> is drawn up </w:t>
      </w:r>
      <w:proofErr w:type="gramStart"/>
      <w:r>
        <w:rPr>
          <w:rFonts w:ascii="Arial" w:hAnsi="Arial" w:cs="Arial"/>
        </w:rPr>
        <w:t>so as to</w:t>
      </w:r>
      <w:proofErr w:type="gramEnd"/>
      <w:r>
        <w:rPr>
          <w:rFonts w:ascii="Arial" w:hAnsi="Arial" w:cs="Arial"/>
        </w:rPr>
        <w:t xml:space="preserve"> give a true and fair view of the results of the Board of Visitors for the year ended [insert date];</w:t>
      </w:r>
      <w:r>
        <w:rPr>
          <w:rFonts w:ascii="Arial" w:hAnsi="Arial" w:cs="Arial"/>
        </w:rPr>
        <w:t xml:space="preserve"> and</w:t>
      </w:r>
    </w:p>
    <w:p w14:paraId="5FD977D8" w14:textId="77777777" w:rsidR="00852116" w:rsidRPr="00852116" w:rsidRDefault="00852116" w:rsidP="00852116">
      <w:pPr>
        <w:pStyle w:val="ListParagraph"/>
        <w:ind w:left="900"/>
        <w:rPr>
          <w:rFonts w:ascii="Arial" w:hAnsi="Arial" w:cs="Arial"/>
        </w:rPr>
      </w:pPr>
    </w:p>
    <w:p w14:paraId="062C8810" w14:textId="2E295194" w:rsidR="00852116" w:rsidRPr="00852116" w:rsidRDefault="00852116" w:rsidP="00852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accompanying Statement of </w:t>
      </w:r>
      <w:r>
        <w:rPr>
          <w:rFonts w:ascii="Arial" w:hAnsi="Arial" w:cs="Arial"/>
        </w:rPr>
        <w:t>Cash Flows</w:t>
      </w:r>
      <w:r>
        <w:rPr>
          <w:rFonts w:ascii="Arial" w:hAnsi="Arial" w:cs="Arial"/>
        </w:rPr>
        <w:t xml:space="preserve"> is drawn up so as to give a true and fair view of the results of the Board of Visitors for the year ended [insert date</w:t>
      </w:r>
      <w:proofErr w:type="gramStart"/>
      <w:r>
        <w:rPr>
          <w:rFonts w:ascii="Arial" w:hAnsi="Arial" w:cs="Arial"/>
        </w:rPr>
        <w:t>];</w:t>
      </w:r>
      <w:proofErr w:type="gramEnd"/>
    </w:p>
    <w:p w14:paraId="4BDAD809" w14:textId="77777777" w:rsidR="00852116" w:rsidRDefault="00852116" w:rsidP="00852116">
      <w:pPr>
        <w:pStyle w:val="ListParagraph"/>
        <w:ind w:left="900"/>
        <w:rPr>
          <w:rFonts w:ascii="Arial" w:hAnsi="Arial" w:cs="Arial"/>
        </w:rPr>
      </w:pPr>
    </w:p>
    <w:p w14:paraId="4D0D4F6F" w14:textId="77777777" w:rsidR="00852116" w:rsidRDefault="00852116" w:rsidP="00852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and on behalf of the board and in accordance with resolution of the Board of Visitors. </w:t>
      </w:r>
    </w:p>
    <w:p w14:paraId="12AD2F04" w14:textId="77777777" w:rsidR="00852116" w:rsidRDefault="00852116" w:rsidP="00852116">
      <w:pPr>
        <w:rPr>
          <w:rFonts w:ascii="Arial" w:hAnsi="Arial" w:cs="Arial"/>
        </w:rPr>
      </w:pPr>
      <w:r>
        <w:rPr>
          <w:rFonts w:ascii="Arial" w:hAnsi="Arial" w:cs="Arial"/>
        </w:rPr>
        <w:t>Dated at [insert location], this [insert date] day of [insert month] [insert year].</w:t>
      </w:r>
    </w:p>
    <w:p w14:paraId="545BF43B" w14:textId="77777777" w:rsidR="00852116" w:rsidRDefault="00852116" w:rsidP="00852116">
      <w:pPr>
        <w:pStyle w:val="ListParagraph"/>
        <w:ind w:left="900"/>
        <w:rPr>
          <w:rFonts w:ascii="Arial" w:hAnsi="Arial" w:cs="Arial"/>
        </w:rPr>
      </w:pPr>
    </w:p>
    <w:p w14:paraId="54B7DA0F" w14:textId="77777777" w:rsidR="00852116" w:rsidRDefault="00852116" w:rsidP="00852116">
      <w:pPr>
        <w:pStyle w:val="ListParagraph"/>
        <w:ind w:left="900"/>
        <w:rPr>
          <w:rFonts w:ascii="Arial" w:hAnsi="Arial" w:cs="Arial"/>
        </w:rPr>
      </w:pPr>
    </w:p>
    <w:p w14:paraId="31132EB2" w14:textId="7895DA29" w:rsidR="00852116" w:rsidRPr="00852116" w:rsidRDefault="00852116" w:rsidP="00852116">
      <w:pPr>
        <w:pStyle w:val="ListParagraph"/>
        <w:ind w:left="900"/>
        <w:rPr>
          <w:rFonts w:ascii="Arial" w:hAnsi="Arial" w:cs="Arial"/>
        </w:rPr>
      </w:pPr>
      <w:r>
        <w:rPr>
          <w:noProof/>
        </w:rPr>
        <w:pict w14:anchorId="3F226215">
          <v:shape id="_x0000_s1029" type="#_x0000_t75" alt="Microsoft Office Signature Line..." style="position:absolute;left:0;text-align:left;margin-left:211.5pt;margin-top:10.55pt;width:186pt;height:93.75pt;z-index:251666432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2A45DD34-A7FD-4A9B-A509-60E7DFFC18BE}" provid="{00000000-0000-0000-0000-000000000000}" o:suggestedsigner="Treasurer" issignatureline="t"/>
            <w10:wrap type="square"/>
          </v:shape>
        </w:pict>
      </w:r>
      <w:r>
        <w:rPr>
          <w:noProof/>
        </w:rPr>
        <w:pict w14:anchorId="25199606">
          <v:shape id="_x0000_s1028" type="#_x0000_t75" alt="Microsoft Office Signature Line..." style="position:absolute;left:0;text-align:left;margin-left:-9.75pt;margin-top:15.05pt;width:171pt;height:85.5pt;z-index:251665408;mso-position-horizontal-relative:text;mso-position-vertical-relative:text;mso-width-relative:page;mso-height-relative:page">
            <v:imagedata r:id="rId11" o:title=""/>
            <o:lock v:ext="edit" ungrouping="t" rotation="t" cropping="t" verticies="t" text="t" grouping="t"/>
            <o:signatureline v:ext="edit" id="{51E4E9A3-6BE4-4F4D-9E37-D23EAD498887}" provid="{00000000-0000-0000-0000-000000000000}" o:suggestedsigner="Chair Person" showsigndate="f" issignatureline="t"/>
            <w10:wrap type="square"/>
          </v:shape>
        </w:pict>
      </w:r>
    </w:p>
    <w:p w14:paraId="7C7B7938" w14:textId="77777777" w:rsidR="00852116" w:rsidRDefault="00852116" w:rsidP="00852116">
      <w:pPr>
        <w:pStyle w:val="ListParagraph"/>
        <w:ind w:left="900"/>
        <w:rPr>
          <w:rFonts w:ascii="Arial" w:hAnsi="Arial" w:cs="Arial"/>
        </w:rPr>
      </w:pPr>
      <w:r w:rsidRPr="0085211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A1FDDC" wp14:editId="4294B9C9">
                <wp:simplePos x="0" y="0"/>
                <wp:positionH relativeFrom="column">
                  <wp:posOffset>-219075</wp:posOffset>
                </wp:positionH>
                <wp:positionV relativeFrom="paragraph">
                  <wp:posOffset>1310640</wp:posOffset>
                </wp:positionV>
                <wp:extent cx="30194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2836" w14:textId="77777777" w:rsidR="00852116" w:rsidRDefault="00852116" w:rsidP="00852116">
                            <w:r>
                              <w:t>[insert stamp]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FDDC" id="_x0000_s1027" type="#_x0000_t202" style="position:absolute;left:0;text-align:left;margin-left:-17.25pt;margin-top:103.2pt;width:237.7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">
                <v:textbox>
                  <w:txbxContent>
                    <w:p w14:paraId="619D2836" w14:textId="77777777" w:rsidR="00852116" w:rsidRDefault="00852116" w:rsidP="00852116">
                      <w:r>
                        <w:t>[insert stamp]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32367" w14:textId="3C935D9F" w:rsidR="00852116" w:rsidRPr="00852116" w:rsidRDefault="00852116" w:rsidP="00852116">
      <w:pPr>
        <w:pStyle w:val="ListParagraph"/>
        <w:ind w:left="900"/>
        <w:rPr>
          <w:rFonts w:ascii="Arial" w:hAnsi="Arial" w:cs="Arial"/>
        </w:rPr>
      </w:pPr>
      <w:r w:rsidRPr="00852116">
        <w:rPr>
          <w:rFonts w:ascii="Arial" w:hAnsi="Arial" w:cs="Arial"/>
        </w:rPr>
        <w:br w:type="page"/>
      </w:r>
    </w:p>
    <w:p w14:paraId="0169C313" w14:textId="30F791E9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Toc132281017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Independent Auditor’s Report</w:t>
      </w:r>
      <w:bookmarkEnd w:id="3"/>
    </w:p>
    <w:p w14:paraId="789DE39F" w14:textId="77777777" w:rsidR="00852116" w:rsidRDefault="00852116" w:rsidP="00852116"/>
    <w:p w14:paraId="119ACA3C" w14:textId="69662ED7" w:rsidR="00852116" w:rsidRPr="00852116" w:rsidRDefault="00852116" w:rsidP="00852116">
      <w:pPr>
        <w:rPr>
          <w:rFonts w:ascii="Arial" w:hAnsi="Arial" w:cs="Arial"/>
        </w:rPr>
      </w:pPr>
      <w:r w:rsidRPr="00852116">
        <w:rPr>
          <w:rFonts w:ascii="Arial" w:hAnsi="Arial" w:cs="Arial"/>
        </w:rPr>
        <w:t>[insert copy of report from auditors]</w:t>
      </w:r>
    </w:p>
    <w:p w14:paraId="32513208" w14:textId="77777777" w:rsidR="00852116" w:rsidRDefault="00852116" w:rsidP="00852116"/>
    <w:p w14:paraId="7779BE45" w14:textId="77777777" w:rsidR="00852116" w:rsidRDefault="0085211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E7DE5D" w14:textId="60D571C0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Toc132281018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</w:t>
      </w:r>
      <w:r w:rsidRPr="00852116">
        <w:rPr>
          <w:rFonts w:ascii="Arial" w:hAnsi="Arial" w:cs="Arial"/>
          <w:b/>
          <w:bCs/>
          <w:color w:val="auto"/>
          <w:sz w:val="22"/>
          <w:szCs w:val="22"/>
        </w:rPr>
        <w:t>tatement of Accumulated Funds</w:t>
      </w:r>
      <w:bookmarkEnd w:id="4"/>
    </w:p>
    <w:p w14:paraId="6477D006" w14:textId="77777777" w:rsidR="00852116" w:rsidRDefault="00852116" w:rsidP="00852116"/>
    <w:p w14:paraId="595B28C7" w14:textId="77777777" w:rsidR="00852116" w:rsidRDefault="0085211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795FF10" w14:textId="14855002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5" w:name="_Toc132281019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</w:t>
      </w:r>
      <w:r w:rsidRPr="00852116">
        <w:rPr>
          <w:rFonts w:ascii="Arial" w:hAnsi="Arial" w:cs="Arial"/>
          <w:b/>
          <w:bCs/>
          <w:color w:val="auto"/>
          <w:sz w:val="22"/>
          <w:szCs w:val="22"/>
        </w:rPr>
        <w:t>tatement of Financial Position</w:t>
      </w:r>
      <w:bookmarkEnd w:id="5"/>
    </w:p>
    <w:p w14:paraId="250E3FBB" w14:textId="77777777" w:rsidR="00852116" w:rsidRDefault="00852116" w:rsidP="00852116"/>
    <w:p w14:paraId="7A7F8533" w14:textId="77777777" w:rsidR="00852116" w:rsidRDefault="0085211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B65D87D" w14:textId="1BDCA3AB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32281020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</w:t>
      </w:r>
      <w:r w:rsidRPr="00852116">
        <w:rPr>
          <w:rFonts w:ascii="Arial" w:hAnsi="Arial" w:cs="Arial"/>
          <w:b/>
          <w:bCs/>
          <w:color w:val="auto"/>
          <w:sz w:val="22"/>
          <w:szCs w:val="22"/>
        </w:rPr>
        <w:t>tatement of Cash Flows</w:t>
      </w:r>
      <w:bookmarkEnd w:id="6"/>
    </w:p>
    <w:p w14:paraId="6EDA5EAE" w14:textId="77777777" w:rsidR="00852116" w:rsidRDefault="00852116" w:rsidP="00852116"/>
    <w:p w14:paraId="0EA48C07" w14:textId="77777777" w:rsidR="00852116" w:rsidRDefault="0085211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070435" w14:textId="0925EA92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132281021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Notes</w:t>
      </w:r>
      <w:r w:rsidRPr="008521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to the Financial Statements</w:t>
      </w:r>
      <w:bookmarkEnd w:id="7"/>
    </w:p>
    <w:p w14:paraId="24909092" w14:textId="32E39A06" w:rsidR="00F237F0" w:rsidRDefault="00F237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961D9B" w14:textId="599CA9BB" w:rsidR="00852116" w:rsidRDefault="00852116" w:rsidP="00852116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132281022"/>
      <w:r w:rsidRPr="0085211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Detailed Statement of Income and Expenditure</w:t>
      </w:r>
      <w:bookmarkEnd w:id="8"/>
    </w:p>
    <w:p w14:paraId="70A9C276" w14:textId="77777777" w:rsidR="00852116" w:rsidRPr="00852116" w:rsidRDefault="00852116" w:rsidP="00852116"/>
    <w:p w14:paraId="22919400" w14:textId="77777777" w:rsidR="00852116" w:rsidRPr="00852116" w:rsidRDefault="00852116" w:rsidP="00852116"/>
    <w:p w14:paraId="0564657C" w14:textId="77777777" w:rsidR="00852116" w:rsidRPr="00852116" w:rsidRDefault="00852116" w:rsidP="00852116"/>
    <w:p w14:paraId="42C7FC53" w14:textId="77777777" w:rsidR="00852116" w:rsidRPr="00852116" w:rsidRDefault="00852116" w:rsidP="00852116"/>
    <w:p w14:paraId="38AA2BC1" w14:textId="77777777" w:rsidR="00852116" w:rsidRPr="00852116" w:rsidRDefault="00852116" w:rsidP="00852116">
      <w:pPr>
        <w:pStyle w:val="ListParagraph"/>
        <w:ind w:left="900"/>
        <w:rPr>
          <w:rFonts w:ascii="Arial" w:hAnsi="Arial" w:cs="Arial"/>
        </w:rPr>
      </w:pPr>
    </w:p>
    <w:sectPr w:rsidR="00852116" w:rsidRPr="00852116" w:rsidSect="00166140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6D67" w14:textId="77777777" w:rsidR="00166140" w:rsidRDefault="00166140" w:rsidP="00166140">
      <w:pPr>
        <w:spacing w:after="0" w:line="240" w:lineRule="auto"/>
      </w:pPr>
      <w:r>
        <w:separator/>
      </w:r>
    </w:p>
  </w:endnote>
  <w:endnote w:type="continuationSeparator" w:id="0">
    <w:p w14:paraId="3E29595D" w14:textId="77777777" w:rsidR="00166140" w:rsidRDefault="00166140" w:rsidP="0016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DA7" w14:textId="6F8EF6C3" w:rsidR="00852116" w:rsidRDefault="00852116">
    <w:pPr>
      <w:pStyle w:val="Footer"/>
      <w:jc w:val="right"/>
    </w:pPr>
  </w:p>
  <w:p w14:paraId="1028A1FD" w14:textId="77777777" w:rsidR="00166140" w:rsidRDefault="0016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275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64F7A" w14:textId="77777777" w:rsidR="00852116" w:rsidRDefault="0085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3C98B" w14:textId="77777777" w:rsidR="00852116" w:rsidRDefault="00852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02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E1942" w14:textId="409B8047" w:rsidR="00166140" w:rsidRDefault="00166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17ADE" w14:textId="77777777" w:rsidR="00166140" w:rsidRDefault="0016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1B7C" w14:textId="77777777" w:rsidR="00166140" w:rsidRDefault="00166140" w:rsidP="00166140">
      <w:pPr>
        <w:spacing w:after="0" w:line="240" w:lineRule="auto"/>
      </w:pPr>
      <w:r>
        <w:separator/>
      </w:r>
    </w:p>
  </w:footnote>
  <w:footnote w:type="continuationSeparator" w:id="0">
    <w:p w14:paraId="50250DD8" w14:textId="77777777" w:rsidR="00166140" w:rsidRDefault="00166140" w:rsidP="0016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A325" w14:textId="77777777" w:rsidR="00166140" w:rsidRDefault="00166140" w:rsidP="00166140">
    <w:pPr>
      <w:spacing w:after="0"/>
    </w:pPr>
    <w:r>
      <w:t>[INSERT NAME OF HOSPITAL] – BOARD OF VISITORS</w:t>
    </w:r>
  </w:p>
  <w:p w14:paraId="470DAF89" w14:textId="77777777" w:rsidR="00166140" w:rsidRDefault="00166140" w:rsidP="00166140">
    <w:pPr>
      <w:spacing w:after="0"/>
    </w:pPr>
    <w:r>
      <w:t>FINANCIAL STATEMENTS</w:t>
    </w:r>
  </w:p>
  <w:p w14:paraId="73140697" w14:textId="77777777" w:rsidR="00166140" w:rsidRDefault="00166140" w:rsidP="00166140">
    <w:pPr>
      <w:spacing w:after="0"/>
    </w:pPr>
    <w:r>
      <w:t xml:space="preserve">FOR THE YEAR ENDED </w:t>
    </w:r>
  </w:p>
  <w:p w14:paraId="624DB74E" w14:textId="77777777" w:rsidR="00166140" w:rsidRDefault="00166140" w:rsidP="00166140">
    <w:pPr>
      <w:pBdr>
        <w:bottom w:val="single" w:sz="4" w:space="1" w:color="auto"/>
      </w:pBdr>
      <w:spacing w:after="0"/>
    </w:pPr>
    <w:r>
      <w:t>[INSERT DATE]</w:t>
    </w:r>
  </w:p>
  <w:p w14:paraId="11DE5E6D" w14:textId="77777777" w:rsidR="00166140" w:rsidRDefault="00166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A282" w14:textId="77777777" w:rsidR="00166140" w:rsidRDefault="00166140" w:rsidP="00166140">
    <w:pPr>
      <w:spacing w:after="0"/>
    </w:pPr>
    <w:r>
      <w:t>[INSERT NAME OF HOSPITAL] – BOARD OF VISITORS</w:t>
    </w:r>
  </w:p>
  <w:p w14:paraId="31900F39" w14:textId="77777777" w:rsidR="00166140" w:rsidRDefault="00166140" w:rsidP="00166140">
    <w:pPr>
      <w:spacing w:after="0"/>
    </w:pPr>
    <w:r>
      <w:t>FINANCIAL STATEMENTS</w:t>
    </w:r>
  </w:p>
  <w:p w14:paraId="7EA4C7CF" w14:textId="77777777" w:rsidR="00166140" w:rsidRDefault="00166140" w:rsidP="00166140">
    <w:pPr>
      <w:spacing w:after="0"/>
    </w:pPr>
    <w:r>
      <w:t xml:space="preserve">FOR THE YEAR ENDED </w:t>
    </w:r>
  </w:p>
  <w:p w14:paraId="129242B1" w14:textId="77777777" w:rsidR="00166140" w:rsidRDefault="00166140" w:rsidP="00166140">
    <w:pPr>
      <w:pBdr>
        <w:bottom w:val="single" w:sz="4" w:space="1" w:color="auto"/>
      </w:pBdr>
      <w:spacing w:after="0"/>
    </w:pPr>
    <w:r>
      <w:t>[INSERT DATE]</w:t>
    </w:r>
  </w:p>
  <w:p w14:paraId="2699B68C" w14:textId="77777777" w:rsidR="00166140" w:rsidRDefault="0016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15B"/>
    <w:multiLevelType w:val="hybridMultilevel"/>
    <w:tmpl w:val="5D32D9C4"/>
    <w:lvl w:ilvl="0" w:tplc="E6F4D7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26B"/>
    <w:multiLevelType w:val="hybridMultilevel"/>
    <w:tmpl w:val="E8A6E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70B4"/>
    <w:multiLevelType w:val="hybridMultilevel"/>
    <w:tmpl w:val="9C4C754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67265621">
    <w:abstractNumId w:val="1"/>
  </w:num>
  <w:num w:numId="2" w16cid:durableId="1543249904">
    <w:abstractNumId w:val="2"/>
  </w:num>
  <w:num w:numId="3" w16cid:durableId="7027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40"/>
    <w:rsid w:val="0008401E"/>
    <w:rsid w:val="00166140"/>
    <w:rsid w:val="004E3823"/>
    <w:rsid w:val="00806393"/>
    <w:rsid w:val="00852116"/>
    <w:rsid w:val="00A665FF"/>
    <w:rsid w:val="00F237F0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F4B5"/>
  <w15:chartTrackingRefBased/>
  <w15:docId w15:val="{61C00D92-ADEE-4149-AAC0-BE99F15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4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6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40"/>
    <w:rPr>
      <w:lang w:val="en-AU"/>
    </w:rPr>
  </w:style>
  <w:style w:type="paragraph" w:styleId="ListParagraph">
    <w:name w:val="List Paragraph"/>
    <w:basedOn w:val="Normal"/>
    <w:uiPriority w:val="34"/>
    <w:qFormat/>
    <w:rsid w:val="004E3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8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F237F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37F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237F0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Drakeford, Katherine</dc:creator>
  <cp:keywords/>
  <dc:description/>
  <cp:lastModifiedBy>Drakeford, Katherine</cp:lastModifiedBy>
  <cp:revision>1</cp:revision>
  <dcterms:created xsi:type="dcterms:W3CDTF">2023-04-12T23:48:00Z</dcterms:created>
  <dcterms:modified xsi:type="dcterms:W3CDTF">2023-04-13T00:24:00Z</dcterms:modified>
</cp:coreProperties>
</file>