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992D5D" w14:textId="77777777" w:rsidR="00160BA8" w:rsidRDefault="00160BA8" w:rsidP="00160BA8">
      <w:pPr>
        <w:rPr>
          <w:rFonts w:ascii="Times New Roman" w:eastAsia="Times New Roman" w:hAnsi="Times New Roman"/>
          <w:sz w:val="24"/>
        </w:rPr>
      </w:pPr>
      <w:r>
        <w:rPr>
          <w:noProof/>
        </w:rPr>
        <w:drawing>
          <wp:anchor distT="0" distB="0" distL="114300" distR="114300" simplePos="0" relativeHeight="251667456" behindDoc="1" locked="0" layoutInCell="1" allowOverlap="1" wp14:anchorId="29A159AD" wp14:editId="2DF9FDA4">
            <wp:simplePos x="0" y="0"/>
            <wp:positionH relativeFrom="margin">
              <wp:align>center</wp:align>
            </wp:positionH>
            <wp:positionV relativeFrom="page">
              <wp:posOffset>1083945</wp:posOffset>
            </wp:positionV>
            <wp:extent cx="778510" cy="675005"/>
            <wp:effectExtent l="0" t="0" r="254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778510" cy="675005"/>
                    </a:xfrm>
                    <a:prstGeom prst="rect">
                      <a:avLst/>
                    </a:prstGeom>
                    <a:noFill/>
                  </pic:spPr>
                </pic:pic>
              </a:graphicData>
            </a:graphic>
            <wp14:sizeRelH relativeFrom="page">
              <wp14:pctWidth>0</wp14:pctWidth>
            </wp14:sizeRelH>
            <wp14:sizeRelV relativeFrom="page">
              <wp14:pctHeight>0</wp14:pctHeight>
            </wp14:sizeRelV>
          </wp:anchor>
        </w:drawing>
      </w:r>
    </w:p>
    <w:p w14:paraId="226E21CD" w14:textId="77777777" w:rsidR="00766B25" w:rsidRDefault="00766B25" w:rsidP="00160BA8">
      <w:pPr>
        <w:rPr>
          <w:rFonts w:ascii="Times New Roman" w:eastAsia="Times New Roman" w:hAnsi="Times New Roman"/>
          <w:sz w:val="24"/>
        </w:rPr>
      </w:pPr>
    </w:p>
    <w:p w14:paraId="76138737" w14:textId="77777777" w:rsidR="00160BA8" w:rsidRDefault="00160BA8" w:rsidP="00160BA8">
      <w:pPr>
        <w:spacing w:line="200" w:lineRule="exact"/>
        <w:rPr>
          <w:rFonts w:ascii="Times New Roman" w:eastAsia="Times New Roman" w:hAnsi="Times New Roman"/>
          <w:sz w:val="24"/>
        </w:rPr>
      </w:pPr>
      <w:r>
        <w:rPr>
          <w:rFonts w:ascii="Times New Roman" w:eastAsia="Times New Roman" w:hAnsi="Times New Roman"/>
          <w:sz w:val="24"/>
        </w:rPr>
        <w:tab/>
      </w:r>
    </w:p>
    <w:p w14:paraId="66374FB3" w14:textId="77777777" w:rsidR="00160BA8" w:rsidRDefault="00160BA8" w:rsidP="00160BA8">
      <w:pPr>
        <w:spacing w:line="200" w:lineRule="exact"/>
        <w:rPr>
          <w:rFonts w:ascii="Times New Roman" w:eastAsia="Times New Roman" w:hAnsi="Times New Roman"/>
          <w:sz w:val="24"/>
        </w:rPr>
      </w:pPr>
    </w:p>
    <w:p w14:paraId="72F976A4" w14:textId="77777777" w:rsidR="00160BA8" w:rsidRDefault="00160BA8" w:rsidP="00160BA8">
      <w:pPr>
        <w:spacing w:line="310" w:lineRule="exact"/>
        <w:rPr>
          <w:rFonts w:ascii="Times New Roman" w:eastAsia="Times New Roman" w:hAnsi="Times New Roman"/>
          <w:sz w:val="24"/>
        </w:rPr>
      </w:pPr>
    </w:p>
    <w:p w14:paraId="67497201" w14:textId="77777777" w:rsidR="00160BA8" w:rsidRDefault="00160BA8" w:rsidP="00160BA8">
      <w:pPr>
        <w:spacing w:line="0" w:lineRule="atLeast"/>
        <w:ind w:right="280"/>
        <w:jc w:val="center"/>
        <w:rPr>
          <w:rFonts w:ascii="Times New Roman" w:eastAsia="Times New Roman" w:hAnsi="Times New Roman"/>
          <w:b/>
          <w:sz w:val="28"/>
        </w:rPr>
      </w:pPr>
      <w:r>
        <w:rPr>
          <w:rFonts w:ascii="Times New Roman" w:eastAsia="Times New Roman" w:hAnsi="Times New Roman"/>
          <w:b/>
          <w:sz w:val="28"/>
        </w:rPr>
        <w:t>MINISTRY OF HEALTH &amp; MEDICAL SERVICES</w:t>
      </w:r>
    </w:p>
    <w:p w14:paraId="07A77718" w14:textId="77777777" w:rsidR="00160BA8" w:rsidRPr="00350F87" w:rsidRDefault="00160BA8" w:rsidP="00160BA8">
      <w:pPr>
        <w:spacing w:line="264" w:lineRule="auto"/>
        <w:jc w:val="center"/>
        <w:rPr>
          <w:rFonts w:ascii="Times New Roman" w:eastAsia="Times New Roman" w:hAnsi="Times New Roman"/>
          <w:sz w:val="24"/>
        </w:rPr>
      </w:pPr>
      <w:r>
        <w:rPr>
          <w:rFonts w:ascii="Times New Roman" w:eastAsia="Times New Roman" w:hAnsi="Times New Roman"/>
          <w:b/>
          <w:sz w:val="24"/>
        </w:rPr>
        <w:t>ROLE DESCRIPTION</w:t>
      </w:r>
    </w:p>
    <w:p w14:paraId="3E908852" w14:textId="77777777" w:rsidR="00160BA8" w:rsidRPr="000B2924" w:rsidRDefault="00160BA8" w:rsidP="00160BA8">
      <w:pPr>
        <w:spacing w:line="0" w:lineRule="atLeast"/>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Particulars of the position</w:t>
      </w:r>
    </w:p>
    <w:p w14:paraId="49CA78E5" w14:textId="77777777" w:rsidR="00160BA8" w:rsidRPr="000B2924" w:rsidRDefault="00160BA8" w:rsidP="00160BA8">
      <w:pPr>
        <w:spacing w:line="26" w:lineRule="exact"/>
        <w:rPr>
          <w:rFonts w:ascii="Times New Roman" w:eastAsia="Times New Roman" w:hAnsi="Times New Roman" w:cs="Times New Roman"/>
          <w:sz w:val="24"/>
          <w:szCs w:val="24"/>
        </w:rPr>
      </w:pPr>
    </w:p>
    <w:tbl>
      <w:tblPr>
        <w:tblW w:w="9360"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00" w:firstRow="0" w:lastRow="0" w:firstColumn="0" w:lastColumn="0" w:noHBand="0" w:noVBand="0"/>
      </w:tblPr>
      <w:tblGrid>
        <w:gridCol w:w="2970"/>
        <w:gridCol w:w="6390"/>
      </w:tblGrid>
      <w:tr w:rsidR="00160BA8" w:rsidRPr="000B2924" w14:paraId="6D646B20" w14:textId="77777777" w:rsidTr="00D13F6A">
        <w:trPr>
          <w:trHeight w:val="283"/>
        </w:trPr>
        <w:tc>
          <w:tcPr>
            <w:tcW w:w="2970" w:type="dxa"/>
            <w:vAlign w:val="center"/>
          </w:tcPr>
          <w:p w14:paraId="778CD17D" w14:textId="77777777" w:rsidR="00160BA8" w:rsidRPr="000B2924" w:rsidRDefault="00160BA8" w:rsidP="00D13F6A">
            <w:pPr>
              <w:spacing w:line="0" w:lineRule="atLeast"/>
              <w:ind w:left="120"/>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Role:</w:t>
            </w:r>
          </w:p>
        </w:tc>
        <w:tc>
          <w:tcPr>
            <w:tcW w:w="6390" w:type="dxa"/>
            <w:vAlign w:val="center"/>
          </w:tcPr>
          <w:p w14:paraId="704DA29E" w14:textId="77777777" w:rsidR="00160BA8" w:rsidRPr="000B2924" w:rsidRDefault="00160BA8" w:rsidP="00D13F6A">
            <w:pPr>
              <w:spacing w:line="0" w:lineRule="atLeast"/>
              <w:ind w:left="100"/>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Senior Medical Officer</w:t>
            </w:r>
          </w:p>
        </w:tc>
      </w:tr>
      <w:tr w:rsidR="00160BA8" w:rsidRPr="000B2924" w14:paraId="08046E52" w14:textId="77777777" w:rsidTr="00D13F6A">
        <w:trPr>
          <w:trHeight w:val="263"/>
        </w:trPr>
        <w:tc>
          <w:tcPr>
            <w:tcW w:w="2970" w:type="dxa"/>
            <w:vAlign w:val="center"/>
          </w:tcPr>
          <w:p w14:paraId="406EA1D6" w14:textId="77777777" w:rsidR="00160BA8" w:rsidRPr="000B2924" w:rsidRDefault="00160BA8" w:rsidP="00D13F6A">
            <w:pPr>
              <w:spacing w:line="263" w:lineRule="exact"/>
              <w:ind w:left="120"/>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Salary Band:</w:t>
            </w:r>
          </w:p>
        </w:tc>
        <w:tc>
          <w:tcPr>
            <w:tcW w:w="6390" w:type="dxa"/>
            <w:vAlign w:val="center"/>
          </w:tcPr>
          <w:p w14:paraId="6F436847" w14:textId="77777777" w:rsidR="00160BA8" w:rsidRPr="000B2924" w:rsidRDefault="00160BA8" w:rsidP="00D13F6A">
            <w:pPr>
              <w:spacing w:line="263" w:lineRule="exact"/>
              <w:ind w:left="100"/>
              <w:rPr>
                <w:rFonts w:ascii="Times New Roman" w:eastAsia="Times New Roman" w:hAnsi="Times New Roman" w:cs="Times New Roman"/>
                <w:sz w:val="24"/>
                <w:szCs w:val="24"/>
              </w:rPr>
            </w:pPr>
            <w:r w:rsidRPr="000B2924">
              <w:rPr>
                <w:rFonts w:ascii="Times New Roman" w:eastAsia="Times New Roman" w:hAnsi="Times New Roman" w:cs="Times New Roman"/>
                <w:sz w:val="24"/>
                <w:szCs w:val="24"/>
              </w:rPr>
              <w:t>Band I</w:t>
            </w:r>
          </w:p>
        </w:tc>
      </w:tr>
      <w:tr w:rsidR="00160BA8" w:rsidRPr="000B2924" w14:paraId="2C9A19A6" w14:textId="77777777" w:rsidTr="00D13F6A">
        <w:trPr>
          <w:trHeight w:val="253"/>
        </w:trPr>
        <w:tc>
          <w:tcPr>
            <w:tcW w:w="2970" w:type="dxa"/>
            <w:vAlign w:val="center"/>
          </w:tcPr>
          <w:p w14:paraId="2D090373" w14:textId="77777777" w:rsidR="00160BA8" w:rsidRPr="000B2924" w:rsidRDefault="00160BA8" w:rsidP="00D13F6A">
            <w:pPr>
              <w:spacing w:line="252" w:lineRule="exact"/>
              <w:ind w:left="120"/>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Base salary &amp; Allowances:</w:t>
            </w:r>
          </w:p>
        </w:tc>
        <w:tc>
          <w:tcPr>
            <w:tcW w:w="6390" w:type="dxa"/>
            <w:vAlign w:val="center"/>
          </w:tcPr>
          <w:p w14:paraId="4DD62D71" w14:textId="02C70E30" w:rsidR="00160BA8" w:rsidRPr="00931F3A" w:rsidRDefault="00931F3A" w:rsidP="00D13F6A">
            <w:pPr>
              <w:spacing w:line="242" w:lineRule="exact"/>
              <w:ind w:left="100"/>
              <w:rPr>
                <w:rFonts w:ascii="Times New Roman" w:eastAsia="Times New Roman" w:hAnsi="Times New Roman" w:cs="Times New Roman"/>
                <w:b/>
                <w:sz w:val="24"/>
                <w:szCs w:val="24"/>
              </w:rPr>
            </w:pPr>
            <w:r w:rsidRPr="00931F3A">
              <w:rPr>
                <w:rFonts w:ascii="Times New Roman" w:hAnsi="Times New Roman" w:cs="Times New Roman"/>
                <w:sz w:val="24"/>
                <w:szCs w:val="24"/>
              </w:rPr>
              <w:t>MOCA B</w:t>
            </w:r>
            <w:r w:rsidRPr="00931F3A">
              <w:rPr>
                <w:rFonts w:ascii="Times New Roman" w:hAnsi="Times New Roman" w:cs="Times New Roman"/>
                <w:b/>
                <w:sz w:val="24"/>
                <w:szCs w:val="24"/>
              </w:rPr>
              <w:t xml:space="preserve">: Base: 65,749.82 + On Call Allowance: </w:t>
            </w:r>
            <w:r>
              <w:rPr>
                <w:rFonts w:ascii="Times New Roman" w:hAnsi="Times New Roman" w:cs="Times New Roman"/>
                <w:b/>
                <w:sz w:val="24"/>
                <w:szCs w:val="24"/>
              </w:rPr>
              <w:t>3,287.49</w:t>
            </w:r>
            <w:r w:rsidRPr="00931F3A">
              <w:rPr>
                <w:rFonts w:ascii="Times New Roman" w:hAnsi="Times New Roman" w:cs="Times New Roman"/>
                <w:b/>
                <w:sz w:val="24"/>
                <w:szCs w:val="24"/>
              </w:rPr>
              <w:t xml:space="preserve"> + Environmental Allowance 9,862.47 = </w:t>
            </w:r>
            <w:r w:rsidRPr="00931F3A">
              <w:rPr>
                <w:rFonts w:ascii="Times New Roman" w:hAnsi="Times New Roman" w:cs="Times New Roman"/>
                <w:b/>
                <w:sz w:val="24"/>
                <w:szCs w:val="24"/>
                <w:u w:val="single"/>
              </w:rPr>
              <w:t>F$</w:t>
            </w:r>
            <w:r>
              <w:rPr>
                <w:rFonts w:ascii="Times New Roman" w:hAnsi="Times New Roman" w:cs="Times New Roman"/>
                <w:b/>
                <w:sz w:val="24"/>
                <w:szCs w:val="24"/>
                <w:u w:val="single"/>
              </w:rPr>
              <w:t>78,899.78</w:t>
            </w:r>
          </w:p>
        </w:tc>
      </w:tr>
      <w:tr w:rsidR="00160BA8" w:rsidRPr="000B2924" w14:paraId="53CB8EC0" w14:textId="77777777" w:rsidTr="00D13F6A">
        <w:trPr>
          <w:trHeight w:val="264"/>
        </w:trPr>
        <w:tc>
          <w:tcPr>
            <w:tcW w:w="2970" w:type="dxa"/>
            <w:vAlign w:val="center"/>
          </w:tcPr>
          <w:p w14:paraId="2ED6C7BA" w14:textId="77777777" w:rsidR="00160BA8" w:rsidRPr="000B2924" w:rsidRDefault="00160BA8" w:rsidP="00D13F6A">
            <w:pPr>
              <w:spacing w:line="264" w:lineRule="exact"/>
              <w:ind w:left="120"/>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Location:</w:t>
            </w:r>
          </w:p>
        </w:tc>
        <w:tc>
          <w:tcPr>
            <w:tcW w:w="6390" w:type="dxa"/>
            <w:vAlign w:val="center"/>
          </w:tcPr>
          <w:p w14:paraId="00B8FCEC" w14:textId="77777777" w:rsidR="00160BA8" w:rsidRPr="000B2924" w:rsidRDefault="00624AF1" w:rsidP="00D13F6A">
            <w:pPr>
              <w:spacing w:line="0" w:lineRule="atLeast"/>
              <w:ind w:left="108"/>
              <w:rPr>
                <w:rFonts w:ascii="Times New Roman" w:eastAsia="Times New Roman" w:hAnsi="Times New Roman" w:cs="Times New Roman"/>
                <w:sz w:val="24"/>
                <w:szCs w:val="24"/>
              </w:rPr>
            </w:pPr>
            <w:r>
              <w:rPr>
                <w:rFonts w:ascii="Times New Roman" w:eastAsia="Times New Roman" w:hAnsi="Times New Roman" w:cs="Times New Roman"/>
                <w:sz w:val="24"/>
                <w:szCs w:val="24"/>
              </w:rPr>
              <w:t>Diabetic Hub Centre Lautoka</w:t>
            </w:r>
          </w:p>
        </w:tc>
      </w:tr>
      <w:tr w:rsidR="00160BA8" w:rsidRPr="000B2924" w14:paraId="2CAAD2BC" w14:textId="77777777" w:rsidTr="00D13F6A">
        <w:trPr>
          <w:trHeight w:val="265"/>
        </w:trPr>
        <w:tc>
          <w:tcPr>
            <w:tcW w:w="2970" w:type="dxa"/>
            <w:vAlign w:val="center"/>
          </w:tcPr>
          <w:p w14:paraId="43302B40" w14:textId="77777777" w:rsidR="00160BA8" w:rsidRPr="000B2924" w:rsidRDefault="00160BA8" w:rsidP="00D13F6A">
            <w:pPr>
              <w:spacing w:line="265" w:lineRule="exact"/>
              <w:ind w:left="120"/>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Division:</w:t>
            </w:r>
          </w:p>
        </w:tc>
        <w:tc>
          <w:tcPr>
            <w:tcW w:w="6390" w:type="dxa"/>
            <w:vAlign w:val="center"/>
          </w:tcPr>
          <w:p w14:paraId="29F810D7" w14:textId="77777777" w:rsidR="00160BA8" w:rsidRPr="000B2924" w:rsidRDefault="00624AF1" w:rsidP="00D13F6A">
            <w:pPr>
              <w:spacing w:line="264" w:lineRule="exact"/>
              <w:ind w:left="100"/>
              <w:rPr>
                <w:rFonts w:ascii="Times New Roman" w:eastAsia="Times New Roman" w:hAnsi="Times New Roman" w:cs="Times New Roman"/>
                <w:sz w:val="24"/>
                <w:szCs w:val="24"/>
              </w:rPr>
            </w:pPr>
            <w:r>
              <w:rPr>
                <w:rFonts w:ascii="Times New Roman" w:eastAsia="Times New Roman" w:hAnsi="Times New Roman" w:cs="Times New Roman"/>
                <w:sz w:val="24"/>
                <w:szCs w:val="24"/>
              </w:rPr>
              <w:t>Western</w:t>
            </w:r>
            <w:r w:rsidR="00160BA8">
              <w:rPr>
                <w:rFonts w:ascii="Times New Roman" w:eastAsia="Times New Roman" w:hAnsi="Times New Roman" w:cs="Times New Roman"/>
                <w:sz w:val="24"/>
                <w:szCs w:val="24"/>
              </w:rPr>
              <w:t xml:space="preserve"> Health Services</w:t>
            </w:r>
          </w:p>
        </w:tc>
      </w:tr>
      <w:tr w:rsidR="00160BA8" w:rsidRPr="000B2924" w14:paraId="2AFB1C2B" w14:textId="77777777" w:rsidTr="00D13F6A">
        <w:trPr>
          <w:trHeight w:val="263"/>
        </w:trPr>
        <w:tc>
          <w:tcPr>
            <w:tcW w:w="2970" w:type="dxa"/>
            <w:vAlign w:val="center"/>
          </w:tcPr>
          <w:p w14:paraId="30634CD7" w14:textId="77777777" w:rsidR="00160BA8" w:rsidRPr="000B2924" w:rsidRDefault="00160BA8" w:rsidP="00D13F6A">
            <w:pPr>
              <w:spacing w:line="263" w:lineRule="exact"/>
              <w:ind w:left="120"/>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Reports to:</w:t>
            </w:r>
          </w:p>
        </w:tc>
        <w:tc>
          <w:tcPr>
            <w:tcW w:w="6390" w:type="dxa"/>
            <w:vAlign w:val="center"/>
          </w:tcPr>
          <w:p w14:paraId="6C87A613" w14:textId="77777777" w:rsidR="00160BA8" w:rsidRPr="000B2924" w:rsidRDefault="00160BA8" w:rsidP="00D13F6A">
            <w:pPr>
              <w:spacing w:line="263" w:lineRule="exact"/>
              <w:ind w:left="100"/>
              <w:rPr>
                <w:rFonts w:ascii="Times New Roman" w:eastAsia="Times New Roman" w:hAnsi="Times New Roman" w:cs="Times New Roman"/>
                <w:sz w:val="24"/>
                <w:szCs w:val="24"/>
              </w:rPr>
            </w:pPr>
            <w:r w:rsidRPr="000B2924">
              <w:rPr>
                <w:rFonts w:ascii="Times New Roman" w:eastAsia="Times New Roman" w:hAnsi="Times New Roman" w:cs="Times New Roman"/>
                <w:sz w:val="24"/>
                <w:szCs w:val="24"/>
              </w:rPr>
              <w:t>Principal Medical Officer</w:t>
            </w:r>
            <w:r w:rsidR="00624AF1">
              <w:rPr>
                <w:rFonts w:ascii="Times New Roman" w:eastAsia="Times New Roman" w:hAnsi="Times New Roman" w:cs="Times New Roman"/>
                <w:sz w:val="24"/>
                <w:szCs w:val="24"/>
              </w:rPr>
              <w:t>/SDMO Lautoka Yasawa</w:t>
            </w:r>
          </w:p>
        </w:tc>
      </w:tr>
      <w:tr w:rsidR="00160BA8" w:rsidRPr="000B2924" w14:paraId="6FA3C369" w14:textId="77777777" w:rsidTr="00D13F6A">
        <w:trPr>
          <w:trHeight w:val="263"/>
        </w:trPr>
        <w:tc>
          <w:tcPr>
            <w:tcW w:w="2970" w:type="dxa"/>
            <w:vAlign w:val="center"/>
          </w:tcPr>
          <w:p w14:paraId="7E745B6F" w14:textId="77777777" w:rsidR="00160BA8" w:rsidRPr="000B2924" w:rsidRDefault="00160BA8" w:rsidP="00D13F6A">
            <w:pPr>
              <w:spacing w:line="263" w:lineRule="exact"/>
              <w:ind w:left="120"/>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Subordinates:</w:t>
            </w:r>
          </w:p>
        </w:tc>
        <w:tc>
          <w:tcPr>
            <w:tcW w:w="6390" w:type="dxa"/>
            <w:vAlign w:val="center"/>
          </w:tcPr>
          <w:p w14:paraId="50E4ABE8" w14:textId="77777777" w:rsidR="00160BA8" w:rsidRPr="000B2924" w:rsidRDefault="00160BA8" w:rsidP="00D13F6A">
            <w:pPr>
              <w:spacing w:line="263" w:lineRule="exact"/>
              <w:ind w:left="100"/>
              <w:rPr>
                <w:rFonts w:ascii="Times New Roman" w:eastAsia="Times New Roman" w:hAnsi="Times New Roman" w:cs="Times New Roman"/>
                <w:sz w:val="24"/>
                <w:szCs w:val="24"/>
              </w:rPr>
            </w:pPr>
            <w:r w:rsidRPr="000B2924">
              <w:rPr>
                <w:rFonts w:ascii="Times New Roman" w:eastAsia="Times New Roman" w:hAnsi="Times New Roman" w:cs="Times New Roman"/>
                <w:sz w:val="24"/>
                <w:szCs w:val="24"/>
              </w:rPr>
              <w:t>Medical Officer</w:t>
            </w:r>
            <w:r>
              <w:rPr>
                <w:rFonts w:ascii="Times New Roman" w:eastAsia="Times New Roman" w:hAnsi="Times New Roman" w:cs="Times New Roman"/>
                <w:sz w:val="24"/>
                <w:szCs w:val="24"/>
              </w:rPr>
              <w:t>s</w:t>
            </w:r>
          </w:p>
        </w:tc>
      </w:tr>
    </w:tbl>
    <w:p w14:paraId="788C9511" w14:textId="77777777" w:rsidR="00160BA8" w:rsidRPr="000B2924" w:rsidRDefault="00160BA8" w:rsidP="00160BA8">
      <w:pPr>
        <w:spacing w:line="314" w:lineRule="exact"/>
        <w:rPr>
          <w:rFonts w:ascii="Times New Roman" w:eastAsia="Times New Roman" w:hAnsi="Times New Roman" w:cs="Times New Roman"/>
          <w:sz w:val="24"/>
          <w:szCs w:val="24"/>
        </w:rPr>
      </w:pPr>
    </w:p>
    <w:p w14:paraId="443FAC2E" w14:textId="77777777" w:rsidR="00160BA8" w:rsidRPr="000B2924" w:rsidRDefault="00160BA8" w:rsidP="00160BA8">
      <w:pPr>
        <w:jc w:val="both"/>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Overview of the Unit</w:t>
      </w:r>
    </w:p>
    <w:p w14:paraId="59BD360E" w14:textId="77777777" w:rsidR="00160BA8" w:rsidRPr="000B2924" w:rsidRDefault="00160BA8" w:rsidP="00160BA8">
      <w:pPr>
        <w:ind w:right="6"/>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 xml:space="preserve">The </w:t>
      </w:r>
      <w:r w:rsidR="00965DEA">
        <w:rPr>
          <w:rFonts w:ascii="Times New Roman" w:eastAsia="Times New Roman" w:hAnsi="Times New Roman" w:cs="Times New Roman"/>
          <w:sz w:val="24"/>
          <w:szCs w:val="24"/>
        </w:rPr>
        <w:t>Centre</w:t>
      </w:r>
      <w:r w:rsidRPr="001222DA">
        <w:rPr>
          <w:rFonts w:ascii="Times New Roman" w:eastAsia="Times New Roman" w:hAnsi="Times New Roman" w:cs="Times New Roman"/>
          <w:sz w:val="24"/>
          <w:szCs w:val="24"/>
        </w:rPr>
        <w:t xml:space="preserve"> provides a comprehensive range of public health and primary care services to a population defined in the geographic Medical Area. Public Health Services comprise of activities aimed at improving health and prolonging life of the population through health promotion, disease prevention, rehabilitation and other health interventions. Primary Care Services are mostly clinical primary care outpatient services with special emphasis on preventative care.</w:t>
      </w:r>
    </w:p>
    <w:p w14:paraId="4ACF8CA7" w14:textId="77777777" w:rsidR="00160BA8" w:rsidRPr="000B2924" w:rsidRDefault="00160BA8" w:rsidP="00160BA8">
      <w:pPr>
        <w:jc w:val="both"/>
        <w:rPr>
          <w:rFonts w:ascii="Times New Roman" w:eastAsia="Times New Roman" w:hAnsi="Times New Roman" w:cs="Times New Roman"/>
          <w:sz w:val="24"/>
          <w:szCs w:val="24"/>
        </w:rPr>
      </w:pPr>
    </w:p>
    <w:p w14:paraId="1753CD25" w14:textId="77777777" w:rsidR="00160BA8" w:rsidRPr="000B2924" w:rsidRDefault="00160BA8" w:rsidP="00160BA8">
      <w:pPr>
        <w:jc w:val="both"/>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The Position</w:t>
      </w:r>
    </w:p>
    <w:p w14:paraId="04F1BC31" w14:textId="77777777" w:rsidR="00160BA8" w:rsidRPr="000B2924" w:rsidRDefault="00160BA8" w:rsidP="00160BA8">
      <w:pPr>
        <w:ind w:right="6"/>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The position supports and assists the Sub-divisional Medical Officer and is responsible for the administration and delivery of high quality primary care services and public health services, including health programs such as Family Health, Non Communicable Diseases, Control of Communicable Diseases, Food and Nutrition, Environmental Health, Oral Health, Health Promotion and Wellness in the subdivision, under the responsibility of the Deputy Secretary for Public Health.</w:t>
      </w:r>
    </w:p>
    <w:p w14:paraId="48CD5CAC" w14:textId="77777777" w:rsidR="00160BA8" w:rsidRPr="000B2924" w:rsidRDefault="00160BA8" w:rsidP="00160BA8">
      <w:pPr>
        <w:jc w:val="both"/>
        <w:rPr>
          <w:rFonts w:ascii="Times New Roman" w:eastAsia="Times New Roman" w:hAnsi="Times New Roman" w:cs="Times New Roman"/>
          <w:sz w:val="24"/>
          <w:szCs w:val="24"/>
        </w:rPr>
      </w:pPr>
    </w:p>
    <w:p w14:paraId="09690728" w14:textId="77777777" w:rsidR="00160BA8" w:rsidRPr="000B2924" w:rsidRDefault="00160BA8" w:rsidP="00160BA8">
      <w:pPr>
        <w:jc w:val="both"/>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Key Duties</w:t>
      </w:r>
    </w:p>
    <w:p w14:paraId="1D4446C0" w14:textId="77777777" w:rsidR="00160BA8" w:rsidRPr="000B2924" w:rsidRDefault="00160BA8" w:rsidP="00160BA8">
      <w:pPr>
        <w:jc w:val="both"/>
        <w:rPr>
          <w:rFonts w:ascii="Times New Roman" w:eastAsia="Times New Roman" w:hAnsi="Times New Roman" w:cs="Times New Roman"/>
          <w:sz w:val="24"/>
          <w:szCs w:val="24"/>
        </w:rPr>
      </w:pPr>
      <w:r w:rsidRPr="000B2924">
        <w:rPr>
          <w:rFonts w:ascii="Times New Roman" w:eastAsia="Times New Roman" w:hAnsi="Times New Roman" w:cs="Times New Roman"/>
          <w:sz w:val="24"/>
          <w:szCs w:val="24"/>
        </w:rPr>
        <w:t>The position will achieve its purpose through the following key duties.</w:t>
      </w:r>
    </w:p>
    <w:p w14:paraId="5F5AF696" w14:textId="77777777" w:rsidR="00160BA8" w:rsidRPr="001222DA" w:rsidRDefault="00160BA8" w:rsidP="00160BA8">
      <w:pPr>
        <w:numPr>
          <w:ilvl w:val="0"/>
          <w:numId w:val="26"/>
        </w:numPr>
        <w:ind w:left="720" w:right="20" w:hanging="360"/>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Implement activities of the Sub –Division by working effectively with the SDMO and adheres towards a positive collegiate relationship.</w:t>
      </w:r>
    </w:p>
    <w:p w14:paraId="3FB2B33B" w14:textId="77777777" w:rsidR="00160BA8" w:rsidRPr="001222DA" w:rsidRDefault="00160BA8" w:rsidP="00160BA8">
      <w:pPr>
        <w:numPr>
          <w:ilvl w:val="0"/>
          <w:numId w:val="26"/>
        </w:numPr>
        <w:ind w:left="720" w:right="20" w:hanging="378"/>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4592B700" w14:textId="77777777" w:rsidR="00160BA8" w:rsidRPr="001222DA" w:rsidRDefault="00160BA8" w:rsidP="00160BA8">
      <w:pPr>
        <w:numPr>
          <w:ilvl w:val="0"/>
          <w:numId w:val="26"/>
        </w:numPr>
        <w:ind w:left="720" w:right="20" w:hanging="378"/>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 xml:space="preserve">Participate in peer reviews and implement the monitoring and evaluation of Sub Divisional activities to ensure corrective measures are undertaken to provide effective and efficient services. </w:t>
      </w:r>
    </w:p>
    <w:p w14:paraId="2883494D" w14:textId="77777777" w:rsidR="00160BA8" w:rsidRPr="001222DA" w:rsidRDefault="00160BA8" w:rsidP="00160BA8">
      <w:pPr>
        <w:numPr>
          <w:ilvl w:val="0"/>
          <w:numId w:val="26"/>
        </w:numPr>
        <w:ind w:left="720" w:right="20" w:hanging="378"/>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 xml:space="preserve">Responsible for the implementation of public health programs and activities at operational levels within the Subdivision. </w:t>
      </w:r>
    </w:p>
    <w:p w14:paraId="4F9FE1B1" w14:textId="77777777" w:rsidR="00160BA8" w:rsidRPr="001222DA" w:rsidRDefault="00160BA8" w:rsidP="00160BA8">
      <w:pPr>
        <w:numPr>
          <w:ilvl w:val="0"/>
          <w:numId w:val="26"/>
        </w:numPr>
        <w:ind w:left="720" w:right="20" w:hanging="378"/>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lastRenderedPageBreak/>
        <w:t>Identifying and minimizing risk at a systematic level through effective communication and management skills to contribute to improved clinical governance, overseeing the provision of medical reports, medico-legal assessments and expert opinion under the guidance and directive of the SDMO and DMO.</w:t>
      </w:r>
    </w:p>
    <w:p w14:paraId="43A23185" w14:textId="77777777" w:rsidR="00160BA8" w:rsidRPr="000B2924" w:rsidRDefault="00160BA8" w:rsidP="00160BA8">
      <w:pPr>
        <w:numPr>
          <w:ilvl w:val="0"/>
          <w:numId w:val="26"/>
        </w:numPr>
        <w:ind w:left="720" w:right="20" w:hanging="378"/>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Undertake education, teaching and research activities to train coach, mentor and support staff, students and other stakeholders; be responsible for personal continuous professional development and be a health advocate.</w:t>
      </w:r>
    </w:p>
    <w:p w14:paraId="40529C93" w14:textId="77777777" w:rsidR="00160BA8" w:rsidRPr="000B2924" w:rsidRDefault="00160BA8" w:rsidP="00160BA8">
      <w:pPr>
        <w:jc w:val="both"/>
        <w:rPr>
          <w:rFonts w:ascii="Times New Roman" w:eastAsia="Times New Roman" w:hAnsi="Times New Roman" w:cs="Times New Roman"/>
          <w:sz w:val="24"/>
          <w:szCs w:val="24"/>
        </w:rPr>
      </w:pPr>
    </w:p>
    <w:p w14:paraId="3C4D8466" w14:textId="77777777" w:rsidR="00160BA8" w:rsidRPr="000B2924" w:rsidRDefault="00160BA8" w:rsidP="00160BA8">
      <w:pPr>
        <w:jc w:val="both"/>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Key Performance Indicators</w:t>
      </w:r>
    </w:p>
    <w:p w14:paraId="04DD2476" w14:textId="77777777" w:rsidR="00160BA8" w:rsidRPr="000B2924" w:rsidRDefault="00160BA8" w:rsidP="00160BA8">
      <w:pPr>
        <w:jc w:val="both"/>
        <w:rPr>
          <w:rFonts w:ascii="Times New Roman" w:eastAsia="Times New Roman" w:hAnsi="Times New Roman" w:cs="Times New Roman"/>
          <w:sz w:val="24"/>
          <w:szCs w:val="24"/>
        </w:rPr>
      </w:pPr>
      <w:r w:rsidRPr="000B2924">
        <w:rPr>
          <w:rFonts w:ascii="Times New Roman" w:eastAsia="Times New Roman" w:hAnsi="Times New Roman" w:cs="Times New Roman"/>
          <w:sz w:val="24"/>
          <w:szCs w:val="24"/>
        </w:rPr>
        <w:t>Performance will be measured through the following indicators:</w:t>
      </w:r>
    </w:p>
    <w:p w14:paraId="32CC6975" w14:textId="77777777" w:rsidR="00160BA8" w:rsidRPr="000B2924" w:rsidRDefault="00160BA8" w:rsidP="00160BA8">
      <w:pPr>
        <w:numPr>
          <w:ilvl w:val="0"/>
          <w:numId w:val="27"/>
        </w:numPr>
        <w:jc w:val="both"/>
        <w:rPr>
          <w:rFonts w:ascii="Times New Roman" w:eastAsia="Times New Roman" w:hAnsi="Times New Roman" w:cs="Times New Roman"/>
          <w:sz w:val="24"/>
          <w:szCs w:val="24"/>
        </w:rPr>
      </w:pPr>
      <w:r w:rsidRPr="000B2924">
        <w:rPr>
          <w:rFonts w:ascii="Times New Roman" w:eastAsia="Times New Roman" w:hAnsi="Times New Roman" w:cs="Times New Roman"/>
          <w:sz w:val="24"/>
          <w:szCs w:val="24"/>
        </w:rPr>
        <w:t xml:space="preserve">Implement activities of the Unit/SD according to the plans and working effectively with the Team adhering towards a positive collegiate relationship. </w:t>
      </w:r>
    </w:p>
    <w:p w14:paraId="66F675E2" w14:textId="77777777" w:rsidR="00160BA8" w:rsidRPr="000B2924" w:rsidRDefault="00160BA8" w:rsidP="00160BA8">
      <w:pPr>
        <w:numPr>
          <w:ilvl w:val="0"/>
          <w:numId w:val="27"/>
        </w:numPr>
        <w:jc w:val="both"/>
        <w:rPr>
          <w:rFonts w:ascii="Times New Roman" w:eastAsia="Times New Roman" w:hAnsi="Times New Roman" w:cs="Times New Roman"/>
          <w:sz w:val="24"/>
          <w:szCs w:val="24"/>
        </w:rPr>
      </w:pPr>
      <w:r w:rsidRPr="000B2924">
        <w:rPr>
          <w:rFonts w:ascii="Times New Roman" w:eastAsia="Times New Roman" w:hAnsi="Times New Roman" w:cs="Times New Roman"/>
          <w:sz w:val="24"/>
          <w:szCs w:val="24"/>
        </w:rPr>
        <w:t>Undertake clinical/PH responsibilities in the hospital and on outreach to obtain best possible outcome and maintain client focus.</w:t>
      </w:r>
    </w:p>
    <w:p w14:paraId="18154AC7" w14:textId="77777777" w:rsidR="00160BA8" w:rsidRPr="000B2924" w:rsidRDefault="00160BA8" w:rsidP="00160BA8">
      <w:pPr>
        <w:numPr>
          <w:ilvl w:val="0"/>
          <w:numId w:val="27"/>
        </w:numPr>
        <w:jc w:val="both"/>
        <w:rPr>
          <w:rFonts w:ascii="Times New Roman" w:eastAsia="Times New Roman" w:hAnsi="Times New Roman" w:cs="Times New Roman"/>
          <w:sz w:val="24"/>
          <w:szCs w:val="24"/>
        </w:rPr>
      </w:pPr>
      <w:r w:rsidRPr="000B2924">
        <w:rPr>
          <w:rFonts w:ascii="Times New Roman" w:eastAsia="Times New Roman" w:hAnsi="Times New Roman" w:cs="Times New Roman"/>
          <w:sz w:val="24"/>
          <w:szCs w:val="24"/>
        </w:rPr>
        <w:t>Monitor and evaluate activities of responsible areas to provide effective and efficient services and ensure corrective measures are undertaken to improve clinical governance.</w:t>
      </w:r>
    </w:p>
    <w:p w14:paraId="03E26872" w14:textId="77777777" w:rsidR="00160BA8" w:rsidRPr="000B2924" w:rsidRDefault="00160BA8" w:rsidP="00160BA8">
      <w:pPr>
        <w:numPr>
          <w:ilvl w:val="0"/>
          <w:numId w:val="27"/>
        </w:numPr>
        <w:jc w:val="both"/>
        <w:rPr>
          <w:rFonts w:ascii="Times New Roman" w:eastAsia="Times New Roman" w:hAnsi="Times New Roman" w:cs="Times New Roman"/>
          <w:sz w:val="24"/>
          <w:szCs w:val="24"/>
        </w:rPr>
      </w:pPr>
      <w:r w:rsidRPr="000B2924">
        <w:rPr>
          <w:rFonts w:ascii="Times New Roman" w:eastAsia="Times New Roman" w:hAnsi="Times New Roman" w:cs="Times New Roman"/>
          <w:sz w:val="24"/>
          <w:szCs w:val="24"/>
        </w:rPr>
        <w:t>Undertake education, teaching and research activities for personal continuous professional development and be a health advocate.</w:t>
      </w:r>
    </w:p>
    <w:p w14:paraId="1FCDA114" w14:textId="77777777" w:rsidR="00160BA8" w:rsidRPr="000B2924" w:rsidRDefault="00160BA8" w:rsidP="00160BA8">
      <w:pPr>
        <w:jc w:val="both"/>
        <w:rPr>
          <w:rFonts w:ascii="Times New Roman" w:eastAsia="Times New Roman" w:hAnsi="Times New Roman" w:cs="Times New Roman"/>
          <w:b/>
          <w:sz w:val="24"/>
          <w:szCs w:val="24"/>
        </w:rPr>
      </w:pPr>
    </w:p>
    <w:p w14:paraId="2EA93091" w14:textId="77777777" w:rsidR="00160BA8" w:rsidRPr="000B2924" w:rsidRDefault="00160BA8" w:rsidP="00160BA8">
      <w:pPr>
        <w:jc w:val="both"/>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The Person</w:t>
      </w:r>
    </w:p>
    <w:p w14:paraId="2BB8FC46" w14:textId="77777777" w:rsidR="00160BA8" w:rsidRPr="000B2924" w:rsidRDefault="00160BA8" w:rsidP="00160BA8">
      <w:pPr>
        <w:ind w:right="20"/>
        <w:jc w:val="both"/>
        <w:rPr>
          <w:rFonts w:ascii="Times New Roman" w:eastAsia="Times New Roman" w:hAnsi="Times New Roman" w:cs="Times New Roman"/>
          <w:sz w:val="24"/>
          <w:szCs w:val="24"/>
        </w:rPr>
      </w:pPr>
      <w:r w:rsidRPr="000B2924">
        <w:rPr>
          <w:rFonts w:ascii="Times New Roman" w:eastAsia="Times New Roman" w:hAnsi="Times New Roman" w:cs="Times New Roman"/>
          <w:sz w:val="24"/>
          <w:szCs w:val="24"/>
        </w:rPr>
        <w:t>In addition to a Postgraduate Diploma qualification or equivalent in the field of specialty, the following knowledge experience, skills and abilities are required to successfully undertake this role:</w:t>
      </w:r>
    </w:p>
    <w:p w14:paraId="72B2DBD9" w14:textId="77777777" w:rsidR="00160BA8" w:rsidRPr="000B2924" w:rsidRDefault="00160BA8" w:rsidP="00160BA8">
      <w:pPr>
        <w:jc w:val="both"/>
        <w:rPr>
          <w:rFonts w:ascii="Times New Roman" w:eastAsia="Times New Roman" w:hAnsi="Times New Roman" w:cs="Times New Roman"/>
          <w:sz w:val="24"/>
          <w:szCs w:val="24"/>
        </w:rPr>
      </w:pPr>
    </w:p>
    <w:p w14:paraId="52A90C8A" w14:textId="77777777" w:rsidR="00160BA8" w:rsidRPr="000B2924" w:rsidRDefault="00160BA8" w:rsidP="00160BA8">
      <w:pPr>
        <w:ind w:left="360"/>
        <w:jc w:val="both"/>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Knowledge and Experience</w:t>
      </w:r>
    </w:p>
    <w:p w14:paraId="3A52FBF3" w14:textId="77777777" w:rsidR="00160BA8" w:rsidRPr="001222DA" w:rsidRDefault="00160BA8" w:rsidP="00160BA8">
      <w:pPr>
        <w:numPr>
          <w:ilvl w:val="0"/>
          <w:numId w:val="28"/>
        </w:numPr>
        <w:ind w:right="20"/>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Knowledge and application of evidence-based standards of safe practices in Public Health including epidemiology, preventative medicine, primary Health care and rehabilitation.</w:t>
      </w:r>
    </w:p>
    <w:p w14:paraId="1C986FBF" w14:textId="77777777" w:rsidR="00160BA8" w:rsidRPr="001222DA" w:rsidRDefault="00160BA8" w:rsidP="00160BA8">
      <w:pPr>
        <w:numPr>
          <w:ilvl w:val="0"/>
          <w:numId w:val="28"/>
        </w:numPr>
        <w:ind w:right="20"/>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 xml:space="preserve">Awareness with some understanding of medical and government legislation, public health and health related policies and medico-legal compliance. </w:t>
      </w:r>
    </w:p>
    <w:p w14:paraId="1F03BD64" w14:textId="77777777" w:rsidR="00160BA8" w:rsidRPr="001222DA" w:rsidRDefault="00160BA8" w:rsidP="00160BA8">
      <w:pPr>
        <w:numPr>
          <w:ilvl w:val="0"/>
          <w:numId w:val="28"/>
        </w:numPr>
        <w:ind w:right="20"/>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 xml:space="preserve">Understand the concepts/tools used in clinical leadership, public health service management, audits, research, monitoring and evaluation and clinical governance. </w:t>
      </w:r>
    </w:p>
    <w:p w14:paraId="6D857859" w14:textId="77777777" w:rsidR="00160BA8" w:rsidRPr="001222DA" w:rsidRDefault="00160BA8" w:rsidP="00160BA8">
      <w:pPr>
        <w:numPr>
          <w:ilvl w:val="0"/>
          <w:numId w:val="28"/>
        </w:numPr>
        <w:ind w:right="20"/>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Experience working in a secondary health care hospital with limited resources and competent in teaching and training staff.</w:t>
      </w:r>
    </w:p>
    <w:p w14:paraId="3466D210" w14:textId="77777777" w:rsidR="00160BA8" w:rsidRPr="000B2924" w:rsidRDefault="00160BA8" w:rsidP="00160BA8">
      <w:pPr>
        <w:numPr>
          <w:ilvl w:val="0"/>
          <w:numId w:val="28"/>
        </w:numPr>
        <w:ind w:right="20"/>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Experience in resuscitating patients with life-threatening emergencies and subsequent management of critically ill or injured patients, initiating and participating in an emergency response, and supporting team members and relatives of very sick patients.</w:t>
      </w:r>
    </w:p>
    <w:p w14:paraId="679580A8" w14:textId="77777777" w:rsidR="00160BA8" w:rsidRPr="000B2924" w:rsidRDefault="00160BA8" w:rsidP="00160BA8">
      <w:pPr>
        <w:jc w:val="both"/>
        <w:rPr>
          <w:rFonts w:ascii="Times New Roman" w:eastAsia="Times New Roman" w:hAnsi="Times New Roman" w:cs="Times New Roman"/>
          <w:sz w:val="24"/>
          <w:szCs w:val="24"/>
        </w:rPr>
      </w:pPr>
    </w:p>
    <w:p w14:paraId="6D75ACDB" w14:textId="77777777" w:rsidR="00160BA8" w:rsidRPr="000B2924" w:rsidRDefault="00160BA8" w:rsidP="00160BA8">
      <w:pPr>
        <w:ind w:left="360"/>
        <w:jc w:val="both"/>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Skills and Abilities</w:t>
      </w:r>
    </w:p>
    <w:p w14:paraId="5675491D" w14:textId="77777777" w:rsidR="00160BA8" w:rsidRPr="001222DA" w:rsidRDefault="00160BA8" w:rsidP="00160BA8">
      <w:pPr>
        <w:numPr>
          <w:ilvl w:val="0"/>
          <w:numId w:val="29"/>
        </w:numPr>
        <w:ind w:right="20"/>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Good Clinical and Public Health Skills including Procedural skills including research.</w:t>
      </w:r>
    </w:p>
    <w:p w14:paraId="6C82CB9A" w14:textId="77777777" w:rsidR="00160BA8" w:rsidRPr="001222DA" w:rsidRDefault="00160BA8" w:rsidP="00160BA8">
      <w:pPr>
        <w:numPr>
          <w:ilvl w:val="0"/>
          <w:numId w:val="29"/>
        </w:numPr>
        <w:ind w:right="20"/>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Good communication skills.</w:t>
      </w:r>
    </w:p>
    <w:p w14:paraId="70C9CCA0" w14:textId="77777777" w:rsidR="00160BA8" w:rsidRPr="001222DA" w:rsidRDefault="00160BA8" w:rsidP="00160BA8">
      <w:pPr>
        <w:numPr>
          <w:ilvl w:val="0"/>
          <w:numId w:val="29"/>
        </w:numPr>
        <w:ind w:right="20"/>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Good organizational skills.</w:t>
      </w:r>
    </w:p>
    <w:p w14:paraId="08BC15BB" w14:textId="77777777" w:rsidR="00160BA8" w:rsidRPr="001222DA" w:rsidRDefault="00160BA8" w:rsidP="00160BA8">
      <w:pPr>
        <w:numPr>
          <w:ilvl w:val="0"/>
          <w:numId w:val="29"/>
        </w:numPr>
        <w:ind w:right="20"/>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Ability to work within a multidisciplinary team, work under pressure in a resource constrained environment/facility and can cope with adverse outcomes.</w:t>
      </w:r>
    </w:p>
    <w:p w14:paraId="329A674C" w14:textId="77777777" w:rsidR="00160BA8" w:rsidRPr="001222DA" w:rsidRDefault="00160BA8" w:rsidP="00160BA8">
      <w:pPr>
        <w:numPr>
          <w:ilvl w:val="0"/>
          <w:numId w:val="29"/>
        </w:numPr>
        <w:ind w:right="20"/>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 xml:space="preserve">Able to recognize and assist in solving complex medical problems using evidence-based approach and offer clinical and public health opinion on a range of problems in the </w:t>
      </w:r>
      <w:r w:rsidRPr="001222DA">
        <w:rPr>
          <w:rFonts w:ascii="Times New Roman" w:eastAsia="Times New Roman" w:hAnsi="Times New Roman" w:cs="Times New Roman"/>
          <w:sz w:val="24"/>
          <w:szCs w:val="24"/>
        </w:rPr>
        <w:lastRenderedPageBreak/>
        <w:t>subdivision, showing some independent responsibility with guidance from SDMO and Specialists.</w:t>
      </w:r>
    </w:p>
    <w:p w14:paraId="6879A992" w14:textId="77777777" w:rsidR="00160BA8" w:rsidRPr="000B2924" w:rsidRDefault="00160BA8" w:rsidP="00160BA8">
      <w:pPr>
        <w:numPr>
          <w:ilvl w:val="0"/>
          <w:numId w:val="29"/>
        </w:numPr>
        <w:ind w:right="20"/>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Demonstrated ability in organizing professional development activities (conferences, meetings and workshops), personal development and learning new skills.</w:t>
      </w:r>
    </w:p>
    <w:p w14:paraId="1E6B3383" w14:textId="77777777" w:rsidR="00160BA8" w:rsidRPr="000B2924" w:rsidRDefault="00160BA8" w:rsidP="00160BA8">
      <w:pPr>
        <w:jc w:val="both"/>
        <w:rPr>
          <w:rFonts w:ascii="Times New Roman" w:eastAsia="Times New Roman" w:hAnsi="Times New Roman" w:cs="Times New Roman"/>
          <w:sz w:val="24"/>
          <w:szCs w:val="24"/>
        </w:rPr>
      </w:pPr>
    </w:p>
    <w:p w14:paraId="11A3EA88" w14:textId="77777777" w:rsidR="00160BA8" w:rsidRPr="000B2924" w:rsidRDefault="00160BA8" w:rsidP="00160BA8">
      <w:pPr>
        <w:jc w:val="both"/>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Selection Criteria</w:t>
      </w:r>
    </w:p>
    <w:p w14:paraId="586910E3" w14:textId="77777777" w:rsidR="00160BA8" w:rsidRPr="001222DA" w:rsidRDefault="00160BA8" w:rsidP="00160BA8">
      <w:pPr>
        <w:numPr>
          <w:ilvl w:val="0"/>
          <w:numId w:val="30"/>
        </w:numPr>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Intermediate Public Health and Clinical competence and should have extensive experience in leading a public health team.</w:t>
      </w:r>
    </w:p>
    <w:p w14:paraId="51B9B81E" w14:textId="77777777" w:rsidR="00160BA8" w:rsidRPr="001222DA" w:rsidRDefault="00160BA8" w:rsidP="00160BA8">
      <w:pPr>
        <w:numPr>
          <w:ilvl w:val="0"/>
          <w:numId w:val="30"/>
        </w:numPr>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 xml:space="preserve">Effective officer who can supervise a unit to maintain patient safety and quality of care.       </w:t>
      </w:r>
    </w:p>
    <w:p w14:paraId="5CD94711" w14:textId="77777777" w:rsidR="00160BA8" w:rsidRPr="001222DA" w:rsidRDefault="00160BA8" w:rsidP="00160BA8">
      <w:pPr>
        <w:numPr>
          <w:ilvl w:val="0"/>
          <w:numId w:val="30"/>
        </w:numPr>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 xml:space="preserve">Highly effective oral and written communicator. </w:t>
      </w:r>
    </w:p>
    <w:p w14:paraId="16882DCC" w14:textId="77777777" w:rsidR="00160BA8" w:rsidRPr="001222DA" w:rsidRDefault="00160BA8" w:rsidP="00160BA8">
      <w:pPr>
        <w:numPr>
          <w:ilvl w:val="0"/>
          <w:numId w:val="30"/>
        </w:numPr>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 xml:space="preserve">Demonstrated ability to collaborate with Stakeholders and Health Advocates. </w:t>
      </w:r>
    </w:p>
    <w:p w14:paraId="01519DB1" w14:textId="77777777" w:rsidR="00160BA8" w:rsidRPr="001222DA" w:rsidRDefault="00160BA8" w:rsidP="00160BA8">
      <w:pPr>
        <w:numPr>
          <w:ilvl w:val="0"/>
          <w:numId w:val="30"/>
        </w:numPr>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Able to train, mentor and support research.</w:t>
      </w:r>
    </w:p>
    <w:p w14:paraId="331B33B8" w14:textId="77777777" w:rsidR="00160BA8" w:rsidRPr="000B2924" w:rsidRDefault="00160BA8" w:rsidP="00160BA8">
      <w:pPr>
        <w:numPr>
          <w:ilvl w:val="0"/>
          <w:numId w:val="30"/>
        </w:numPr>
        <w:jc w:val="both"/>
        <w:rPr>
          <w:rFonts w:ascii="Times New Roman" w:eastAsia="Times New Roman" w:hAnsi="Times New Roman" w:cs="Times New Roman"/>
          <w:sz w:val="24"/>
          <w:szCs w:val="24"/>
        </w:rPr>
      </w:pPr>
      <w:r w:rsidRPr="001222DA">
        <w:rPr>
          <w:rFonts w:ascii="Times New Roman" w:eastAsia="Times New Roman" w:hAnsi="Times New Roman" w:cs="Times New Roman"/>
          <w:sz w:val="24"/>
          <w:szCs w:val="24"/>
        </w:rPr>
        <w:t>A professional who demonstrates the highest values and ethical practice.</w:t>
      </w:r>
    </w:p>
    <w:p w14:paraId="359BD7F6" w14:textId="77777777" w:rsidR="00160BA8" w:rsidRPr="000B2924" w:rsidRDefault="00160BA8" w:rsidP="00160BA8">
      <w:pPr>
        <w:jc w:val="both"/>
        <w:rPr>
          <w:rFonts w:ascii="Times New Roman" w:eastAsia="Times New Roman" w:hAnsi="Times New Roman" w:cs="Times New Roman"/>
          <w:sz w:val="24"/>
          <w:szCs w:val="24"/>
        </w:rPr>
      </w:pPr>
    </w:p>
    <w:p w14:paraId="36B8CD99" w14:textId="77777777" w:rsidR="00160BA8" w:rsidRPr="000B2924" w:rsidRDefault="00160BA8" w:rsidP="00160BA8">
      <w:pPr>
        <w:jc w:val="both"/>
        <w:rPr>
          <w:rFonts w:ascii="Times New Roman" w:eastAsia="Times New Roman" w:hAnsi="Times New Roman" w:cs="Times New Roman"/>
          <w:b/>
          <w:sz w:val="24"/>
          <w:szCs w:val="24"/>
        </w:rPr>
      </w:pPr>
      <w:r w:rsidRPr="000B2924">
        <w:rPr>
          <w:rFonts w:ascii="Times New Roman" w:eastAsia="Times New Roman" w:hAnsi="Times New Roman" w:cs="Times New Roman"/>
          <w:b/>
          <w:sz w:val="24"/>
          <w:szCs w:val="24"/>
        </w:rPr>
        <w:t>Personal Character and Eligibility</w:t>
      </w:r>
    </w:p>
    <w:p w14:paraId="6AB444D7" w14:textId="77777777" w:rsidR="00160BA8" w:rsidRPr="000B2924" w:rsidRDefault="00160BA8" w:rsidP="00160BA8">
      <w:pPr>
        <w:ind w:right="20"/>
        <w:jc w:val="both"/>
        <w:rPr>
          <w:rFonts w:ascii="Times New Roman" w:eastAsia="Times New Roman" w:hAnsi="Times New Roman" w:cs="Times New Roman"/>
          <w:sz w:val="24"/>
          <w:szCs w:val="24"/>
        </w:rPr>
      </w:pPr>
      <w:r w:rsidRPr="000B2924">
        <w:rPr>
          <w:rFonts w:ascii="Times New Roman" w:eastAsia="Times New Roman" w:hAnsi="Times New Roman" w:cs="Times New Roman"/>
          <w:sz w:val="24"/>
          <w:szCs w:val="24"/>
        </w:rP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7C3917">
        <w:rPr>
          <w:rFonts w:ascii="Times New Roman" w:eastAsia="Times New Roman" w:hAnsi="Times New Roman" w:cs="Times New Roman"/>
          <w:sz w:val="24"/>
          <w:szCs w:val="24"/>
        </w:rPr>
        <w:t>60</w:t>
      </w:r>
      <w:r w:rsidRPr="000B2924">
        <w:rPr>
          <w:rFonts w:ascii="Times New Roman" w:eastAsia="Times New Roman" w:hAnsi="Times New Roman" w:cs="Times New Roman"/>
          <w:sz w:val="24"/>
          <w:szCs w:val="24"/>
        </w:rPr>
        <w:t>, in sound health, with a clear police record. The selected applicant will be required to provide a medical certificate and police clearance prior to take up of duty.</w:t>
      </w:r>
    </w:p>
    <w:p w14:paraId="20C1D947" w14:textId="77777777" w:rsidR="00160BA8" w:rsidRPr="000B2924" w:rsidRDefault="00160BA8" w:rsidP="00160BA8">
      <w:pPr>
        <w:ind w:right="20"/>
        <w:jc w:val="both"/>
        <w:rPr>
          <w:rFonts w:ascii="Times New Roman" w:eastAsia="Times New Roman" w:hAnsi="Times New Roman" w:cs="Times New Roman"/>
          <w:sz w:val="24"/>
          <w:szCs w:val="24"/>
        </w:rPr>
      </w:pPr>
    </w:p>
    <w:p w14:paraId="47B94538" w14:textId="77777777" w:rsidR="00160BA8" w:rsidRDefault="00160BA8" w:rsidP="00160BA8">
      <w:r w:rsidRPr="000B2924">
        <w:rPr>
          <w:rFonts w:ascii="Times New Roman" w:eastAsia="Times New Roman" w:hAnsi="Times New Roman" w:cs="Times New Roman"/>
          <w:sz w:val="24"/>
          <w:szCs w:val="24"/>
        </w:rP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sectPr w:rsidR="00160B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lama">
    <w:altName w:val="Flama"/>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14390"/>
    <w:multiLevelType w:val="hybridMultilevel"/>
    <w:tmpl w:val="436C6124"/>
    <w:lvl w:ilvl="0" w:tplc="E3BADE4A">
      <w:start w:val="1"/>
      <w:numFmt w:val="decimal"/>
      <w:lvlText w:val="%1."/>
      <w:lvlJc w:val="left"/>
    </w:lvl>
    <w:lvl w:ilvl="1" w:tplc="383CAEF2">
      <w:start w:val="1"/>
      <w:numFmt w:val="bullet"/>
      <w:lvlText w:val=""/>
      <w:lvlJc w:val="left"/>
    </w:lvl>
    <w:lvl w:ilvl="2" w:tplc="2AEE4B70">
      <w:start w:val="1"/>
      <w:numFmt w:val="bullet"/>
      <w:lvlText w:val=""/>
      <w:lvlJc w:val="left"/>
    </w:lvl>
    <w:lvl w:ilvl="3" w:tplc="76180804">
      <w:start w:val="1"/>
      <w:numFmt w:val="bullet"/>
      <w:lvlText w:val=""/>
      <w:lvlJc w:val="left"/>
    </w:lvl>
    <w:lvl w:ilvl="4" w:tplc="C5FAC3CA">
      <w:start w:val="1"/>
      <w:numFmt w:val="bullet"/>
      <w:lvlText w:val=""/>
      <w:lvlJc w:val="left"/>
    </w:lvl>
    <w:lvl w:ilvl="5" w:tplc="A232BF5A">
      <w:start w:val="1"/>
      <w:numFmt w:val="bullet"/>
      <w:lvlText w:val=""/>
      <w:lvlJc w:val="left"/>
    </w:lvl>
    <w:lvl w:ilvl="6" w:tplc="8CF63C76">
      <w:start w:val="1"/>
      <w:numFmt w:val="bullet"/>
      <w:lvlText w:val=""/>
      <w:lvlJc w:val="left"/>
    </w:lvl>
    <w:lvl w:ilvl="7" w:tplc="CF98A2A0">
      <w:start w:val="1"/>
      <w:numFmt w:val="bullet"/>
      <w:lvlText w:val=""/>
      <w:lvlJc w:val="left"/>
    </w:lvl>
    <w:lvl w:ilvl="8" w:tplc="58146C94">
      <w:start w:val="1"/>
      <w:numFmt w:val="bullet"/>
      <w:lvlText w:val=""/>
      <w:lvlJc w:val="left"/>
    </w:lvl>
  </w:abstractNum>
  <w:abstractNum w:abstractNumId="1" w15:restartNumberingAfterBreak="0">
    <w:nsid w:val="023856EB"/>
    <w:multiLevelType w:val="hybridMultilevel"/>
    <w:tmpl w:val="EE2E10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4C5796"/>
    <w:multiLevelType w:val="hybridMultilevel"/>
    <w:tmpl w:val="257130A2"/>
    <w:lvl w:ilvl="0" w:tplc="D4E4BD36">
      <w:start w:val="1"/>
      <w:numFmt w:val="decimal"/>
      <w:lvlText w:val="%1."/>
      <w:lvlJc w:val="left"/>
    </w:lvl>
    <w:lvl w:ilvl="1" w:tplc="30F0DB20">
      <w:start w:val="1"/>
      <w:numFmt w:val="bullet"/>
      <w:lvlText w:val=""/>
      <w:lvlJc w:val="left"/>
    </w:lvl>
    <w:lvl w:ilvl="2" w:tplc="DBE0D68A">
      <w:start w:val="1"/>
      <w:numFmt w:val="bullet"/>
      <w:lvlText w:val=""/>
      <w:lvlJc w:val="left"/>
    </w:lvl>
    <w:lvl w:ilvl="3" w:tplc="EF9AAB8A">
      <w:start w:val="1"/>
      <w:numFmt w:val="bullet"/>
      <w:lvlText w:val=""/>
      <w:lvlJc w:val="left"/>
    </w:lvl>
    <w:lvl w:ilvl="4" w:tplc="4670C6C0">
      <w:start w:val="1"/>
      <w:numFmt w:val="bullet"/>
      <w:lvlText w:val=""/>
      <w:lvlJc w:val="left"/>
    </w:lvl>
    <w:lvl w:ilvl="5" w:tplc="62DCFC28">
      <w:start w:val="1"/>
      <w:numFmt w:val="bullet"/>
      <w:lvlText w:val=""/>
      <w:lvlJc w:val="left"/>
    </w:lvl>
    <w:lvl w:ilvl="6" w:tplc="206C19C4">
      <w:start w:val="1"/>
      <w:numFmt w:val="bullet"/>
      <w:lvlText w:val=""/>
      <w:lvlJc w:val="left"/>
    </w:lvl>
    <w:lvl w:ilvl="7" w:tplc="BB90F2B4">
      <w:start w:val="1"/>
      <w:numFmt w:val="bullet"/>
      <w:lvlText w:val=""/>
      <w:lvlJc w:val="left"/>
    </w:lvl>
    <w:lvl w:ilvl="8" w:tplc="7780C7D4">
      <w:start w:val="1"/>
      <w:numFmt w:val="bullet"/>
      <w:lvlText w:val=""/>
      <w:lvlJc w:val="left"/>
    </w:lvl>
  </w:abstractNum>
  <w:abstractNum w:abstractNumId="3" w15:restartNumberingAfterBreak="0">
    <w:nsid w:val="15447B64"/>
    <w:multiLevelType w:val="hybridMultilevel"/>
    <w:tmpl w:val="0FB02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325C64"/>
    <w:multiLevelType w:val="hybridMultilevel"/>
    <w:tmpl w:val="0FB02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C0E0378"/>
    <w:multiLevelType w:val="hybridMultilevel"/>
    <w:tmpl w:val="62BBD95A"/>
    <w:lvl w:ilvl="0" w:tplc="9DA656AC">
      <w:start w:val="1"/>
      <w:numFmt w:val="decimal"/>
      <w:lvlText w:val="%1."/>
      <w:lvlJc w:val="left"/>
    </w:lvl>
    <w:lvl w:ilvl="1" w:tplc="65F60D0E">
      <w:start w:val="1"/>
      <w:numFmt w:val="bullet"/>
      <w:lvlText w:val=""/>
      <w:lvlJc w:val="left"/>
    </w:lvl>
    <w:lvl w:ilvl="2" w:tplc="4B9E5254">
      <w:start w:val="1"/>
      <w:numFmt w:val="bullet"/>
      <w:lvlText w:val=""/>
      <w:lvlJc w:val="left"/>
    </w:lvl>
    <w:lvl w:ilvl="3" w:tplc="D78A5450">
      <w:start w:val="1"/>
      <w:numFmt w:val="bullet"/>
      <w:lvlText w:val=""/>
      <w:lvlJc w:val="left"/>
    </w:lvl>
    <w:lvl w:ilvl="4" w:tplc="F4C00A62">
      <w:start w:val="1"/>
      <w:numFmt w:val="bullet"/>
      <w:lvlText w:val=""/>
      <w:lvlJc w:val="left"/>
    </w:lvl>
    <w:lvl w:ilvl="5" w:tplc="D0365EF2">
      <w:start w:val="1"/>
      <w:numFmt w:val="bullet"/>
      <w:lvlText w:val=""/>
      <w:lvlJc w:val="left"/>
    </w:lvl>
    <w:lvl w:ilvl="6" w:tplc="FF621AC4">
      <w:start w:val="1"/>
      <w:numFmt w:val="bullet"/>
      <w:lvlText w:val=""/>
      <w:lvlJc w:val="left"/>
    </w:lvl>
    <w:lvl w:ilvl="7" w:tplc="22545A20">
      <w:start w:val="1"/>
      <w:numFmt w:val="bullet"/>
      <w:lvlText w:val=""/>
      <w:lvlJc w:val="left"/>
    </w:lvl>
    <w:lvl w:ilvl="8" w:tplc="1292D07A">
      <w:start w:val="1"/>
      <w:numFmt w:val="bullet"/>
      <w:lvlText w:val=""/>
      <w:lvlJc w:val="left"/>
    </w:lvl>
  </w:abstractNum>
  <w:abstractNum w:abstractNumId="6" w15:restartNumberingAfterBreak="0">
    <w:nsid w:val="1F5819A6"/>
    <w:multiLevelType w:val="hybridMultilevel"/>
    <w:tmpl w:val="436C6124"/>
    <w:lvl w:ilvl="0" w:tplc="E3BADE4A">
      <w:start w:val="1"/>
      <w:numFmt w:val="decimal"/>
      <w:lvlText w:val="%1."/>
      <w:lvlJc w:val="left"/>
    </w:lvl>
    <w:lvl w:ilvl="1" w:tplc="383CAEF2">
      <w:start w:val="1"/>
      <w:numFmt w:val="bullet"/>
      <w:lvlText w:val=""/>
      <w:lvlJc w:val="left"/>
    </w:lvl>
    <w:lvl w:ilvl="2" w:tplc="2AEE4B70">
      <w:start w:val="1"/>
      <w:numFmt w:val="bullet"/>
      <w:lvlText w:val=""/>
      <w:lvlJc w:val="left"/>
    </w:lvl>
    <w:lvl w:ilvl="3" w:tplc="76180804">
      <w:start w:val="1"/>
      <w:numFmt w:val="bullet"/>
      <w:lvlText w:val=""/>
      <w:lvlJc w:val="left"/>
    </w:lvl>
    <w:lvl w:ilvl="4" w:tplc="C5FAC3CA">
      <w:start w:val="1"/>
      <w:numFmt w:val="bullet"/>
      <w:lvlText w:val=""/>
      <w:lvlJc w:val="left"/>
    </w:lvl>
    <w:lvl w:ilvl="5" w:tplc="A232BF5A">
      <w:start w:val="1"/>
      <w:numFmt w:val="bullet"/>
      <w:lvlText w:val=""/>
      <w:lvlJc w:val="left"/>
    </w:lvl>
    <w:lvl w:ilvl="6" w:tplc="8CF63C76">
      <w:start w:val="1"/>
      <w:numFmt w:val="bullet"/>
      <w:lvlText w:val=""/>
      <w:lvlJc w:val="left"/>
    </w:lvl>
    <w:lvl w:ilvl="7" w:tplc="CF98A2A0">
      <w:start w:val="1"/>
      <w:numFmt w:val="bullet"/>
      <w:lvlText w:val=""/>
      <w:lvlJc w:val="left"/>
    </w:lvl>
    <w:lvl w:ilvl="8" w:tplc="58146C94">
      <w:start w:val="1"/>
      <w:numFmt w:val="bullet"/>
      <w:lvlText w:val=""/>
      <w:lvlJc w:val="left"/>
    </w:lvl>
  </w:abstractNum>
  <w:abstractNum w:abstractNumId="7" w15:restartNumberingAfterBreak="0">
    <w:nsid w:val="2A6D6187"/>
    <w:multiLevelType w:val="hybridMultilevel"/>
    <w:tmpl w:val="63B0D4BA"/>
    <w:lvl w:ilvl="0" w:tplc="AC163AF8">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05F564E"/>
    <w:multiLevelType w:val="hybridMultilevel"/>
    <w:tmpl w:val="628C895C"/>
    <w:lvl w:ilvl="0" w:tplc="0AE2F406">
      <w:start w:val="2"/>
      <w:numFmt w:val="decimal"/>
      <w:lvlText w:val="%1."/>
      <w:lvlJc w:val="left"/>
    </w:lvl>
    <w:lvl w:ilvl="1" w:tplc="47CE2414">
      <w:start w:val="1"/>
      <w:numFmt w:val="bullet"/>
      <w:lvlText w:val=""/>
      <w:lvlJc w:val="left"/>
    </w:lvl>
    <w:lvl w:ilvl="2" w:tplc="6EEAA782">
      <w:start w:val="1"/>
      <w:numFmt w:val="bullet"/>
      <w:lvlText w:val=""/>
      <w:lvlJc w:val="left"/>
    </w:lvl>
    <w:lvl w:ilvl="3" w:tplc="CC64AF38">
      <w:start w:val="1"/>
      <w:numFmt w:val="bullet"/>
      <w:lvlText w:val=""/>
      <w:lvlJc w:val="left"/>
    </w:lvl>
    <w:lvl w:ilvl="4" w:tplc="713C8C38">
      <w:start w:val="1"/>
      <w:numFmt w:val="bullet"/>
      <w:lvlText w:val=""/>
      <w:lvlJc w:val="left"/>
    </w:lvl>
    <w:lvl w:ilvl="5" w:tplc="DCA2B524">
      <w:start w:val="1"/>
      <w:numFmt w:val="bullet"/>
      <w:lvlText w:val=""/>
      <w:lvlJc w:val="left"/>
    </w:lvl>
    <w:lvl w:ilvl="6" w:tplc="CFA68B52">
      <w:start w:val="1"/>
      <w:numFmt w:val="bullet"/>
      <w:lvlText w:val=""/>
      <w:lvlJc w:val="left"/>
    </w:lvl>
    <w:lvl w:ilvl="7" w:tplc="5896084E">
      <w:start w:val="1"/>
      <w:numFmt w:val="bullet"/>
      <w:lvlText w:val=""/>
      <w:lvlJc w:val="left"/>
    </w:lvl>
    <w:lvl w:ilvl="8" w:tplc="E6062050">
      <w:start w:val="1"/>
      <w:numFmt w:val="bullet"/>
      <w:lvlText w:val=""/>
      <w:lvlJc w:val="left"/>
    </w:lvl>
  </w:abstractNum>
  <w:abstractNum w:abstractNumId="9" w15:restartNumberingAfterBreak="0">
    <w:nsid w:val="30D47B0A"/>
    <w:multiLevelType w:val="hybridMultilevel"/>
    <w:tmpl w:val="53D2EF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A4118D0"/>
    <w:multiLevelType w:val="hybridMultilevel"/>
    <w:tmpl w:val="628C895C"/>
    <w:lvl w:ilvl="0" w:tplc="0AE2F406">
      <w:start w:val="2"/>
      <w:numFmt w:val="decimal"/>
      <w:lvlText w:val="%1."/>
      <w:lvlJc w:val="left"/>
    </w:lvl>
    <w:lvl w:ilvl="1" w:tplc="47CE2414">
      <w:start w:val="1"/>
      <w:numFmt w:val="bullet"/>
      <w:lvlText w:val=""/>
      <w:lvlJc w:val="left"/>
    </w:lvl>
    <w:lvl w:ilvl="2" w:tplc="6EEAA782">
      <w:start w:val="1"/>
      <w:numFmt w:val="bullet"/>
      <w:lvlText w:val=""/>
      <w:lvlJc w:val="left"/>
    </w:lvl>
    <w:lvl w:ilvl="3" w:tplc="CC64AF38">
      <w:start w:val="1"/>
      <w:numFmt w:val="bullet"/>
      <w:lvlText w:val=""/>
      <w:lvlJc w:val="left"/>
    </w:lvl>
    <w:lvl w:ilvl="4" w:tplc="713C8C38">
      <w:start w:val="1"/>
      <w:numFmt w:val="bullet"/>
      <w:lvlText w:val=""/>
      <w:lvlJc w:val="left"/>
    </w:lvl>
    <w:lvl w:ilvl="5" w:tplc="DCA2B524">
      <w:start w:val="1"/>
      <w:numFmt w:val="bullet"/>
      <w:lvlText w:val=""/>
      <w:lvlJc w:val="left"/>
    </w:lvl>
    <w:lvl w:ilvl="6" w:tplc="CFA68B52">
      <w:start w:val="1"/>
      <w:numFmt w:val="bullet"/>
      <w:lvlText w:val=""/>
      <w:lvlJc w:val="left"/>
    </w:lvl>
    <w:lvl w:ilvl="7" w:tplc="5896084E">
      <w:start w:val="1"/>
      <w:numFmt w:val="bullet"/>
      <w:lvlText w:val=""/>
      <w:lvlJc w:val="left"/>
    </w:lvl>
    <w:lvl w:ilvl="8" w:tplc="E6062050">
      <w:start w:val="1"/>
      <w:numFmt w:val="bullet"/>
      <w:lvlText w:val=""/>
      <w:lvlJc w:val="left"/>
    </w:lvl>
  </w:abstractNum>
  <w:abstractNum w:abstractNumId="11" w15:restartNumberingAfterBreak="0">
    <w:nsid w:val="3DAD4B60"/>
    <w:multiLevelType w:val="hybridMultilevel"/>
    <w:tmpl w:val="32AEC1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B02917"/>
    <w:multiLevelType w:val="hybridMultilevel"/>
    <w:tmpl w:val="257130A2"/>
    <w:lvl w:ilvl="0" w:tplc="D4E4BD36">
      <w:start w:val="1"/>
      <w:numFmt w:val="decimal"/>
      <w:lvlText w:val="%1."/>
      <w:lvlJc w:val="left"/>
    </w:lvl>
    <w:lvl w:ilvl="1" w:tplc="30F0DB20">
      <w:start w:val="1"/>
      <w:numFmt w:val="bullet"/>
      <w:lvlText w:val=""/>
      <w:lvlJc w:val="left"/>
    </w:lvl>
    <w:lvl w:ilvl="2" w:tplc="DBE0D68A">
      <w:start w:val="1"/>
      <w:numFmt w:val="bullet"/>
      <w:lvlText w:val=""/>
      <w:lvlJc w:val="left"/>
    </w:lvl>
    <w:lvl w:ilvl="3" w:tplc="EF9AAB8A">
      <w:start w:val="1"/>
      <w:numFmt w:val="bullet"/>
      <w:lvlText w:val=""/>
      <w:lvlJc w:val="left"/>
    </w:lvl>
    <w:lvl w:ilvl="4" w:tplc="4670C6C0">
      <w:start w:val="1"/>
      <w:numFmt w:val="bullet"/>
      <w:lvlText w:val=""/>
      <w:lvlJc w:val="left"/>
    </w:lvl>
    <w:lvl w:ilvl="5" w:tplc="62DCFC28">
      <w:start w:val="1"/>
      <w:numFmt w:val="bullet"/>
      <w:lvlText w:val=""/>
      <w:lvlJc w:val="left"/>
    </w:lvl>
    <w:lvl w:ilvl="6" w:tplc="206C19C4">
      <w:start w:val="1"/>
      <w:numFmt w:val="bullet"/>
      <w:lvlText w:val=""/>
      <w:lvlJc w:val="left"/>
    </w:lvl>
    <w:lvl w:ilvl="7" w:tplc="BB90F2B4">
      <w:start w:val="1"/>
      <w:numFmt w:val="bullet"/>
      <w:lvlText w:val=""/>
      <w:lvlJc w:val="left"/>
    </w:lvl>
    <w:lvl w:ilvl="8" w:tplc="7780C7D4">
      <w:start w:val="1"/>
      <w:numFmt w:val="bullet"/>
      <w:lvlText w:val=""/>
      <w:lvlJc w:val="left"/>
    </w:lvl>
  </w:abstractNum>
  <w:abstractNum w:abstractNumId="13" w15:restartNumberingAfterBreak="0">
    <w:nsid w:val="4352660E"/>
    <w:multiLevelType w:val="hybridMultilevel"/>
    <w:tmpl w:val="0FB02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4BB6EB4"/>
    <w:multiLevelType w:val="hybridMultilevel"/>
    <w:tmpl w:val="32AEC1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07713B"/>
    <w:multiLevelType w:val="hybridMultilevel"/>
    <w:tmpl w:val="431BD7B6"/>
    <w:lvl w:ilvl="0" w:tplc="254C490E">
      <w:start w:val="1"/>
      <w:numFmt w:val="decimal"/>
      <w:lvlText w:val="%1."/>
      <w:lvlJc w:val="left"/>
    </w:lvl>
    <w:lvl w:ilvl="1" w:tplc="FD4AC57A">
      <w:start w:val="1"/>
      <w:numFmt w:val="bullet"/>
      <w:lvlText w:val=""/>
      <w:lvlJc w:val="left"/>
    </w:lvl>
    <w:lvl w:ilvl="2" w:tplc="8FCE4100">
      <w:start w:val="1"/>
      <w:numFmt w:val="bullet"/>
      <w:lvlText w:val=""/>
      <w:lvlJc w:val="left"/>
    </w:lvl>
    <w:lvl w:ilvl="3" w:tplc="FD2626FE">
      <w:start w:val="1"/>
      <w:numFmt w:val="bullet"/>
      <w:lvlText w:val=""/>
      <w:lvlJc w:val="left"/>
    </w:lvl>
    <w:lvl w:ilvl="4" w:tplc="43E6388A">
      <w:start w:val="1"/>
      <w:numFmt w:val="bullet"/>
      <w:lvlText w:val=""/>
      <w:lvlJc w:val="left"/>
    </w:lvl>
    <w:lvl w:ilvl="5" w:tplc="99886A32">
      <w:start w:val="1"/>
      <w:numFmt w:val="bullet"/>
      <w:lvlText w:val=""/>
      <w:lvlJc w:val="left"/>
    </w:lvl>
    <w:lvl w:ilvl="6" w:tplc="8DA67A9A">
      <w:start w:val="1"/>
      <w:numFmt w:val="bullet"/>
      <w:lvlText w:val=""/>
      <w:lvlJc w:val="left"/>
    </w:lvl>
    <w:lvl w:ilvl="7" w:tplc="DFD20C4E">
      <w:start w:val="1"/>
      <w:numFmt w:val="bullet"/>
      <w:lvlText w:val=""/>
      <w:lvlJc w:val="left"/>
    </w:lvl>
    <w:lvl w:ilvl="8" w:tplc="8072001A">
      <w:start w:val="1"/>
      <w:numFmt w:val="bullet"/>
      <w:lvlText w:val=""/>
      <w:lvlJc w:val="left"/>
    </w:lvl>
  </w:abstractNum>
  <w:abstractNum w:abstractNumId="16" w15:restartNumberingAfterBreak="0">
    <w:nsid w:val="4536720B"/>
    <w:multiLevelType w:val="hybridMultilevel"/>
    <w:tmpl w:val="0FB02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837288A"/>
    <w:multiLevelType w:val="hybridMultilevel"/>
    <w:tmpl w:val="2C5E77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BAD643D"/>
    <w:multiLevelType w:val="hybridMultilevel"/>
    <w:tmpl w:val="3F2DBA30"/>
    <w:lvl w:ilvl="0" w:tplc="F9CEF23C">
      <w:start w:val="1"/>
      <w:numFmt w:val="decimal"/>
      <w:lvlText w:val="%1."/>
      <w:lvlJc w:val="left"/>
    </w:lvl>
    <w:lvl w:ilvl="1" w:tplc="AD4810DE">
      <w:start w:val="1"/>
      <w:numFmt w:val="bullet"/>
      <w:lvlText w:val=""/>
      <w:lvlJc w:val="left"/>
    </w:lvl>
    <w:lvl w:ilvl="2" w:tplc="7E2839AC">
      <w:start w:val="1"/>
      <w:numFmt w:val="bullet"/>
      <w:lvlText w:val=""/>
      <w:lvlJc w:val="left"/>
    </w:lvl>
    <w:lvl w:ilvl="3" w:tplc="ECB2E9B4">
      <w:start w:val="1"/>
      <w:numFmt w:val="bullet"/>
      <w:lvlText w:val=""/>
      <w:lvlJc w:val="left"/>
    </w:lvl>
    <w:lvl w:ilvl="4" w:tplc="418AC744">
      <w:start w:val="1"/>
      <w:numFmt w:val="bullet"/>
      <w:lvlText w:val=""/>
      <w:lvlJc w:val="left"/>
    </w:lvl>
    <w:lvl w:ilvl="5" w:tplc="2C2CF35C">
      <w:start w:val="1"/>
      <w:numFmt w:val="bullet"/>
      <w:lvlText w:val=""/>
      <w:lvlJc w:val="left"/>
    </w:lvl>
    <w:lvl w:ilvl="6" w:tplc="BD06FFE0">
      <w:start w:val="1"/>
      <w:numFmt w:val="bullet"/>
      <w:lvlText w:val=""/>
      <w:lvlJc w:val="left"/>
    </w:lvl>
    <w:lvl w:ilvl="7" w:tplc="CC1CF3A2">
      <w:start w:val="1"/>
      <w:numFmt w:val="bullet"/>
      <w:lvlText w:val=""/>
      <w:lvlJc w:val="left"/>
    </w:lvl>
    <w:lvl w:ilvl="8" w:tplc="0E5C1D56">
      <w:start w:val="1"/>
      <w:numFmt w:val="bullet"/>
      <w:lvlText w:val=""/>
      <w:lvlJc w:val="left"/>
    </w:lvl>
  </w:abstractNum>
  <w:abstractNum w:abstractNumId="19" w15:restartNumberingAfterBreak="0">
    <w:nsid w:val="4D0D25D5"/>
    <w:multiLevelType w:val="hybridMultilevel"/>
    <w:tmpl w:val="7C83E458"/>
    <w:lvl w:ilvl="0" w:tplc="8ABA840E">
      <w:start w:val="3"/>
      <w:numFmt w:val="decimal"/>
      <w:lvlText w:val="%1."/>
      <w:lvlJc w:val="left"/>
    </w:lvl>
    <w:lvl w:ilvl="1" w:tplc="9C7E143E">
      <w:start w:val="1"/>
      <w:numFmt w:val="bullet"/>
      <w:lvlText w:val=""/>
      <w:lvlJc w:val="left"/>
    </w:lvl>
    <w:lvl w:ilvl="2" w:tplc="17489028">
      <w:start w:val="1"/>
      <w:numFmt w:val="bullet"/>
      <w:lvlText w:val=""/>
      <w:lvlJc w:val="left"/>
    </w:lvl>
    <w:lvl w:ilvl="3" w:tplc="E5DA9598">
      <w:start w:val="1"/>
      <w:numFmt w:val="bullet"/>
      <w:lvlText w:val=""/>
      <w:lvlJc w:val="left"/>
    </w:lvl>
    <w:lvl w:ilvl="4" w:tplc="6AEC4100">
      <w:start w:val="1"/>
      <w:numFmt w:val="bullet"/>
      <w:lvlText w:val=""/>
      <w:lvlJc w:val="left"/>
    </w:lvl>
    <w:lvl w:ilvl="5" w:tplc="FA0C4694">
      <w:start w:val="1"/>
      <w:numFmt w:val="bullet"/>
      <w:lvlText w:val=""/>
      <w:lvlJc w:val="left"/>
    </w:lvl>
    <w:lvl w:ilvl="6" w:tplc="1B701830">
      <w:start w:val="1"/>
      <w:numFmt w:val="bullet"/>
      <w:lvlText w:val=""/>
      <w:lvlJc w:val="left"/>
    </w:lvl>
    <w:lvl w:ilvl="7" w:tplc="586801A6">
      <w:start w:val="1"/>
      <w:numFmt w:val="bullet"/>
      <w:lvlText w:val=""/>
      <w:lvlJc w:val="left"/>
    </w:lvl>
    <w:lvl w:ilvl="8" w:tplc="BC8CD326">
      <w:start w:val="1"/>
      <w:numFmt w:val="bullet"/>
      <w:lvlText w:val=""/>
      <w:lvlJc w:val="left"/>
    </w:lvl>
  </w:abstractNum>
  <w:abstractNum w:abstractNumId="20" w15:restartNumberingAfterBreak="0">
    <w:nsid w:val="4F041D22"/>
    <w:multiLevelType w:val="hybridMultilevel"/>
    <w:tmpl w:val="62BBD95A"/>
    <w:lvl w:ilvl="0" w:tplc="9DA656AC">
      <w:start w:val="1"/>
      <w:numFmt w:val="decimal"/>
      <w:lvlText w:val="%1."/>
      <w:lvlJc w:val="left"/>
    </w:lvl>
    <w:lvl w:ilvl="1" w:tplc="65F60D0E">
      <w:start w:val="1"/>
      <w:numFmt w:val="bullet"/>
      <w:lvlText w:val=""/>
      <w:lvlJc w:val="left"/>
    </w:lvl>
    <w:lvl w:ilvl="2" w:tplc="4B9E5254">
      <w:start w:val="1"/>
      <w:numFmt w:val="bullet"/>
      <w:lvlText w:val=""/>
      <w:lvlJc w:val="left"/>
    </w:lvl>
    <w:lvl w:ilvl="3" w:tplc="D78A5450">
      <w:start w:val="1"/>
      <w:numFmt w:val="bullet"/>
      <w:lvlText w:val=""/>
      <w:lvlJc w:val="left"/>
    </w:lvl>
    <w:lvl w:ilvl="4" w:tplc="F4C00A62">
      <w:start w:val="1"/>
      <w:numFmt w:val="bullet"/>
      <w:lvlText w:val=""/>
      <w:lvlJc w:val="left"/>
    </w:lvl>
    <w:lvl w:ilvl="5" w:tplc="D0365EF2">
      <w:start w:val="1"/>
      <w:numFmt w:val="bullet"/>
      <w:lvlText w:val=""/>
      <w:lvlJc w:val="left"/>
    </w:lvl>
    <w:lvl w:ilvl="6" w:tplc="FF621AC4">
      <w:start w:val="1"/>
      <w:numFmt w:val="bullet"/>
      <w:lvlText w:val=""/>
      <w:lvlJc w:val="left"/>
    </w:lvl>
    <w:lvl w:ilvl="7" w:tplc="22545A20">
      <w:start w:val="1"/>
      <w:numFmt w:val="bullet"/>
      <w:lvlText w:val=""/>
      <w:lvlJc w:val="left"/>
    </w:lvl>
    <w:lvl w:ilvl="8" w:tplc="1292D07A">
      <w:start w:val="1"/>
      <w:numFmt w:val="bullet"/>
      <w:lvlText w:val=""/>
      <w:lvlJc w:val="left"/>
    </w:lvl>
  </w:abstractNum>
  <w:abstractNum w:abstractNumId="21" w15:restartNumberingAfterBreak="0">
    <w:nsid w:val="59D915AF"/>
    <w:multiLevelType w:val="hybridMultilevel"/>
    <w:tmpl w:val="62BBD95A"/>
    <w:lvl w:ilvl="0" w:tplc="9DA656AC">
      <w:start w:val="1"/>
      <w:numFmt w:val="decimal"/>
      <w:lvlText w:val="%1."/>
      <w:lvlJc w:val="left"/>
    </w:lvl>
    <w:lvl w:ilvl="1" w:tplc="65F60D0E">
      <w:start w:val="1"/>
      <w:numFmt w:val="bullet"/>
      <w:lvlText w:val=""/>
      <w:lvlJc w:val="left"/>
    </w:lvl>
    <w:lvl w:ilvl="2" w:tplc="4B9E5254">
      <w:start w:val="1"/>
      <w:numFmt w:val="bullet"/>
      <w:lvlText w:val=""/>
      <w:lvlJc w:val="left"/>
    </w:lvl>
    <w:lvl w:ilvl="3" w:tplc="D78A5450">
      <w:start w:val="1"/>
      <w:numFmt w:val="bullet"/>
      <w:lvlText w:val=""/>
      <w:lvlJc w:val="left"/>
    </w:lvl>
    <w:lvl w:ilvl="4" w:tplc="F4C00A62">
      <w:start w:val="1"/>
      <w:numFmt w:val="bullet"/>
      <w:lvlText w:val=""/>
      <w:lvlJc w:val="left"/>
    </w:lvl>
    <w:lvl w:ilvl="5" w:tplc="D0365EF2">
      <w:start w:val="1"/>
      <w:numFmt w:val="bullet"/>
      <w:lvlText w:val=""/>
      <w:lvlJc w:val="left"/>
    </w:lvl>
    <w:lvl w:ilvl="6" w:tplc="FF621AC4">
      <w:start w:val="1"/>
      <w:numFmt w:val="bullet"/>
      <w:lvlText w:val=""/>
      <w:lvlJc w:val="left"/>
    </w:lvl>
    <w:lvl w:ilvl="7" w:tplc="22545A20">
      <w:start w:val="1"/>
      <w:numFmt w:val="bullet"/>
      <w:lvlText w:val=""/>
      <w:lvlJc w:val="left"/>
    </w:lvl>
    <w:lvl w:ilvl="8" w:tplc="1292D07A">
      <w:start w:val="1"/>
      <w:numFmt w:val="bullet"/>
      <w:lvlText w:val=""/>
      <w:lvlJc w:val="left"/>
    </w:lvl>
  </w:abstractNum>
  <w:abstractNum w:abstractNumId="22" w15:restartNumberingAfterBreak="0">
    <w:nsid w:val="6031064E"/>
    <w:multiLevelType w:val="hybridMultilevel"/>
    <w:tmpl w:val="18A61574"/>
    <w:lvl w:ilvl="0" w:tplc="56EE3AD6">
      <w:start w:val="1"/>
      <w:numFmt w:val="decimal"/>
      <w:lvlText w:val="%1."/>
      <w:lvlJc w:val="left"/>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0C11073"/>
    <w:multiLevelType w:val="hybridMultilevel"/>
    <w:tmpl w:val="5F780E44"/>
    <w:lvl w:ilvl="0" w:tplc="9DA656AC">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4AD0D1A"/>
    <w:multiLevelType w:val="hybridMultilevel"/>
    <w:tmpl w:val="0FB02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91D5851"/>
    <w:multiLevelType w:val="hybridMultilevel"/>
    <w:tmpl w:val="9AA433AA"/>
    <w:lvl w:ilvl="0" w:tplc="6C22C9FE">
      <w:start w:val="1"/>
      <w:numFmt w:val="decimal"/>
      <w:lvlText w:val="%1."/>
      <w:lvlJc w:val="left"/>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D257323"/>
    <w:multiLevelType w:val="hybridMultilevel"/>
    <w:tmpl w:val="5F780E44"/>
    <w:lvl w:ilvl="0" w:tplc="9DA656AC">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D2E1569"/>
    <w:multiLevelType w:val="hybridMultilevel"/>
    <w:tmpl w:val="04F446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D917265"/>
    <w:multiLevelType w:val="hybridMultilevel"/>
    <w:tmpl w:val="CEAA0D0A"/>
    <w:lvl w:ilvl="0" w:tplc="254C490E">
      <w:start w:val="1"/>
      <w:numFmt w:val="decimal"/>
      <w:lvlText w:val="%1."/>
      <w:lvlJc w:val="left"/>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F5373E7"/>
    <w:multiLevelType w:val="hybridMultilevel"/>
    <w:tmpl w:val="9AA433AA"/>
    <w:lvl w:ilvl="0" w:tplc="6C22C9FE">
      <w:start w:val="1"/>
      <w:numFmt w:val="decimal"/>
      <w:lvlText w:val="%1."/>
      <w:lvlJc w:val="left"/>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129208">
    <w:abstractNumId w:val="28"/>
  </w:num>
  <w:num w:numId="2" w16cid:durableId="1221672643">
    <w:abstractNumId w:val="16"/>
  </w:num>
  <w:num w:numId="3" w16cid:durableId="808863994">
    <w:abstractNumId w:val="27"/>
  </w:num>
  <w:num w:numId="4" w16cid:durableId="2122261502">
    <w:abstractNumId w:val="7"/>
  </w:num>
  <w:num w:numId="5" w16cid:durableId="81144735">
    <w:abstractNumId w:val="15"/>
  </w:num>
  <w:num w:numId="6" w16cid:durableId="1134634876">
    <w:abstractNumId w:val="18"/>
  </w:num>
  <w:num w:numId="7" w16cid:durableId="680011547">
    <w:abstractNumId w:val="19"/>
  </w:num>
  <w:num w:numId="8" w16cid:durableId="2136827603">
    <w:abstractNumId w:val="3"/>
  </w:num>
  <w:num w:numId="9" w16cid:durableId="1430421184">
    <w:abstractNumId w:val="2"/>
  </w:num>
  <w:num w:numId="10" w16cid:durableId="1079789889">
    <w:abstractNumId w:val="21"/>
  </w:num>
  <w:num w:numId="11" w16cid:durableId="1193346169">
    <w:abstractNumId w:val="6"/>
  </w:num>
  <w:num w:numId="12" w16cid:durableId="431779173">
    <w:abstractNumId w:val="8"/>
  </w:num>
  <w:num w:numId="13" w16cid:durableId="1746294852">
    <w:abstractNumId w:val="11"/>
  </w:num>
  <w:num w:numId="14" w16cid:durableId="350882035">
    <w:abstractNumId w:val="24"/>
  </w:num>
  <w:num w:numId="15" w16cid:durableId="1461654957">
    <w:abstractNumId w:val="12"/>
  </w:num>
  <w:num w:numId="16" w16cid:durableId="1918396289">
    <w:abstractNumId w:val="5"/>
  </w:num>
  <w:num w:numId="17" w16cid:durableId="720637626">
    <w:abstractNumId w:val="23"/>
  </w:num>
  <w:num w:numId="18" w16cid:durableId="1196700598">
    <w:abstractNumId w:val="0"/>
  </w:num>
  <w:num w:numId="19" w16cid:durableId="1649165066">
    <w:abstractNumId w:val="10"/>
  </w:num>
  <w:num w:numId="20" w16cid:durableId="1695762915">
    <w:abstractNumId w:val="29"/>
  </w:num>
  <w:num w:numId="21" w16cid:durableId="181087783">
    <w:abstractNumId w:val="14"/>
  </w:num>
  <w:num w:numId="22" w16cid:durableId="306011654">
    <w:abstractNumId w:val="13"/>
  </w:num>
  <w:num w:numId="23" w16cid:durableId="13118012">
    <w:abstractNumId w:val="26"/>
  </w:num>
  <w:num w:numId="24" w16cid:durableId="1098449328">
    <w:abstractNumId w:val="20"/>
  </w:num>
  <w:num w:numId="25" w16cid:durableId="129443662">
    <w:abstractNumId w:val="25"/>
  </w:num>
  <w:num w:numId="26" w16cid:durableId="1131168386">
    <w:abstractNumId w:val="22"/>
  </w:num>
  <w:num w:numId="27" w16cid:durableId="1823932637">
    <w:abstractNumId w:val="4"/>
  </w:num>
  <w:num w:numId="28" w16cid:durableId="61756868">
    <w:abstractNumId w:val="9"/>
  </w:num>
  <w:num w:numId="29" w16cid:durableId="1044332025">
    <w:abstractNumId w:val="1"/>
  </w:num>
  <w:num w:numId="30" w16cid:durableId="127043015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7F93"/>
    <w:rsid w:val="000071F7"/>
    <w:rsid w:val="00074509"/>
    <w:rsid w:val="000D4141"/>
    <w:rsid w:val="00157D9F"/>
    <w:rsid w:val="00160BA8"/>
    <w:rsid w:val="00452868"/>
    <w:rsid w:val="004817FB"/>
    <w:rsid w:val="004A0CA2"/>
    <w:rsid w:val="004B7F93"/>
    <w:rsid w:val="004D5D1E"/>
    <w:rsid w:val="00624AF1"/>
    <w:rsid w:val="00735C0F"/>
    <w:rsid w:val="00766B25"/>
    <w:rsid w:val="007C3917"/>
    <w:rsid w:val="008862C2"/>
    <w:rsid w:val="00931F3A"/>
    <w:rsid w:val="00965DEA"/>
    <w:rsid w:val="009B0C50"/>
    <w:rsid w:val="00E90E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75E7E"/>
  <w15:chartTrackingRefBased/>
  <w15:docId w15:val="{9953F8DB-EC1B-43DD-81EB-176F002D4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7F93"/>
    <w:pPr>
      <w:spacing w:after="0" w:line="240" w:lineRule="auto"/>
    </w:pPr>
    <w:rPr>
      <w:rFonts w:ascii="Calibri" w:eastAsia="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7F93"/>
    <w:pPr>
      <w:spacing w:after="200" w:line="276" w:lineRule="auto"/>
      <w:ind w:left="720"/>
      <w:contextualSpacing/>
    </w:pPr>
    <w:rPr>
      <w:rFonts w:asciiTheme="minorHAnsi" w:eastAsiaTheme="minorEastAsia" w:hAnsiTheme="minorHAnsi" w:cstheme="minorBidi"/>
      <w:sz w:val="22"/>
      <w:szCs w:val="22"/>
      <w:lang w:val="en-AU" w:eastAsia="en-AU"/>
    </w:rPr>
  </w:style>
  <w:style w:type="character" w:customStyle="1" w:styleId="A1">
    <w:name w:val="A1"/>
    <w:uiPriority w:val="99"/>
    <w:rsid w:val="004B7F93"/>
    <w:rPr>
      <w:rFonts w:cs="Fla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987</Words>
  <Characters>5629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2</cp:revision>
  <dcterms:created xsi:type="dcterms:W3CDTF">2026-02-17T04:11:00Z</dcterms:created>
  <dcterms:modified xsi:type="dcterms:W3CDTF">2026-02-17T04:11:00Z</dcterms:modified>
</cp:coreProperties>
</file>