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A7C8B" w14:textId="77777777" w:rsidR="00B75A37" w:rsidRDefault="00B75A37" w:rsidP="00B75A37">
      <w:pPr>
        <w:rPr>
          <w:color w:val="1F497D"/>
          <w:sz w:val="20"/>
          <w:szCs w:val="20"/>
        </w:rPr>
      </w:pPr>
      <w:r>
        <w:rPr>
          <w:color w:val="1F4E79"/>
        </w:rPr>
        <w:t>The</w:t>
      </w:r>
      <w:r>
        <w:rPr>
          <w:color w:val="1F4E79"/>
          <w:lang w:val="en-AU"/>
        </w:rPr>
        <w:t xml:space="preserve"> following are recommended for progressing research approvals for MoHMS, Fiji </w:t>
      </w:r>
      <w:r w:rsidR="009D1A1D">
        <w:rPr>
          <w:color w:val="1F4E79"/>
          <w:lang w:val="en-AU"/>
        </w:rPr>
        <w:t>Human</w:t>
      </w:r>
      <w:r>
        <w:rPr>
          <w:color w:val="1F4E79"/>
          <w:lang w:val="en-AU"/>
        </w:rPr>
        <w:t xml:space="preserve"> Health Research Ethics Review Committee [F</w:t>
      </w:r>
      <w:r w:rsidR="009D1A1D">
        <w:rPr>
          <w:color w:val="1F4E79"/>
          <w:lang w:val="en-AU"/>
        </w:rPr>
        <w:t>H</w:t>
      </w:r>
      <w:r>
        <w:rPr>
          <w:color w:val="1F4E79"/>
          <w:lang w:val="en-AU"/>
        </w:rPr>
        <w:t>HRERC].</w:t>
      </w:r>
    </w:p>
    <w:p w14:paraId="303891F3" w14:textId="77777777" w:rsidR="00B75A37" w:rsidRDefault="00B75A37" w:rsidP="00B75A37">
      <w:pPr>
        <w:pStyle w:val="NoSpacing"/>
        <w:rPr>
          <w:rFonts w:ascii="Calibri" w:hAnsi="Calibri"/>
        </w:rPr>
      </w:pPr>
      <w:r>
        <w:rPr>
          <w:lang w:val="en-AU"/>
        </w:rPr>
        <w:t> </w:t>
      </w:r>
    </w:p>
    <w:p w14:paraId="0543ECA0" w14:textId="77777777" w:rsidR="00B75A37" w:rsidRDefault="00B75A37" w:rsidP="00536124">
      <w:pPr>
        <w:pStyle w:val="NoSpacing"/>
        <w:numPr>
          <w:ilvl w:val="0"/>
          <w:numId w:val="1"/>
        </w:numPr>
        <w:rPr>
          <w:color w:val="1F4E79"/>
          <w:lang w:val="en-AU"/>
        </w:rPr>
      </w:pPr>
      <w:r>
        <w:rPr>
          <w:color w:val="1F4E79"/>
          <w:lang w:val="en-AU"/>
        </w:rPr>
        <w:t>A full proposal protocol (detailed)</w:t>
      </w:r>
    </w:p>
    <w:p w14:paraId="19D96555" w14:textId="77777777" w:rsidR="00536124" w:rsidRPr="00536124" w:rsidRDefault="00536124" w:rsidP="00536124">
      <w:pPr>
        <w:pStyle w:val="NoSpacing"/>
        <w:numPr>
          <w:ilvl w:val="0"/>
          <w:numId w:val="1"/>
        </w:numPr>
        <w:rPr>
          <w:color w:val="1F4E79"/>
        </w:rPr>
      </w:pPr>
      <w:r>
        <w:rPr>
          <w:color w:val="1F4E79"/>
          <w:lang w:val="en-AU"/>
        </w:rPr>
        <w:t>Ethics Form</w:t>
      </w:r>
    </w:p>
    <w:p w14:paraId="441131FD" w14:textId="77777777" w:rsidR="00536124" w:rsidRDefault="00B75A37" w:rsidP="00B75A37">
      <w:pPr>
        <w:pStyle w:val="NoSpacing"/>
        <w:numPr>
          <w:ilvl w:val="0"/>
          <w:numId w:val="1"/>
        </w:numPr>
        <w:rPr>
          <w:color w:val="1F4E79"/>
        </w:rPr>
      </w:pPr>
      <w:r w:rsidRPr="00536124">
        <w:rPr>
          <w:color w:val="1F4E79"/>
          <w:lang w:val="en-AU"/>
        </w:rPr>
        <w:t>Data collection instruments</w:t>
      </w:r>
      <w:r w:rsidR="0073334E" w:rsidRPr="00536124">
        <w:rPr>
          <w:rFonts w:eastAsiaTheme="minorEastAsia" w:hAnsi="Calibri"/>
          <w:color w:val="000000" w:themeColor="text1"/>
          <w:kern w:val="24"/>
          <w:sz w:val="48"/>
          <w:szCs w:val="48"/>
          <w:lang w:val="en-GB"/>
        </w:rPr>
        <w:t xml:space="preserve"> </w:t>
      </w:r>
      <w:r w:rsidR="0073334E" w:rsidRPr="00536124">
        <w:rPr>
          <w:rFonts w:eastAsiaTheme="minorEastAsia" w:hAnsi="Calibri"/>
          <w:color w:val="000000" w:themeColor="text1"/>
          <w:kern w:val="24"/>
          <w:sz w:val="20"/>
          <w:szCs w:val="48"/>
          <w:lang w:val="en-GB"/>
        </w:rPr>
        <w:t xml:space="preserve">- </w:t>
      </w:r>
      <w:r w:rsidR="0073334E" w:rsidRPr="00536124">
        <w:rPr>
          <w:color w:val="1F4E79"/>
          <w:lang w:val="en-GB"/>
        </w:rPr>
        <w:t>tools/survey/instruments/Questionnaires</w:t>
      </w:r>
    </w:p>
    <w:p w14:paraId="62B79505" w14:textId="77777777" w:rsidR="00536124" w:rsidRDefault="00B75A37" w:rsidP="00B75A37">
      <w:pPr>
        <w:pStyle w:val="NoSpacing"/>
        <w:numPr>
          <w:ilvl w:val="0"/>
          <w:numId w:val="1"/>
        </w:numPr>
        <w:rPr>
          <w:color w:val="1F4E79"/>
        </w:rPr>
      </w:pPr>
      <w:r w:rsidRPr="00536124">
        <w:rPr>
          <w:color w:val="1F4E79"/>
          <w:lang w:val="en-AU"/>
        </w:rPr>
        <w:t>Consent forms/ assent forms</w:t>
      </w:r>
    </w:p>
    <w:p w14:paraId="37DCC00D" w14:textId="77777777" w:rsidR="00536124" w:rsidRDefault="00165C94" w:rsidP="00B75A37">
      <w:pPr>
        <w:pStyle w:val="NoSpacing"/>
        <w:numPr>
          <w:ilvl w:val="0"/>
          <w:numId w:val="1"/>
        </w:numPr>
        <w:rPr>
          <w:color w:val="1F4E79"/>
        </w:rPr>
      </w:pPr>
      <w:r w:rsidRPr="00536124">
        <w:rPr>
          <w:color w:val="1F4E79"/>
          <w:lang w:val="en-AU"/>
        </w:rPr>
        <w:t>Participant</w:t>
      </w:r>
      <w:r w:rsidR="00B75A37" w:rsidRPr="00536124">
        <w:rPr>
          <w:color w:val="1F4E79"/>
          <w:lang w:val="en-AU"/>
        </w:rPr>
        <w:t xml:space="preserve"> information sheets</w:t>
      </w:r>
    </w:p>
    <w:p w14:paraId="2AC08765" w14:textId="77777777" w:rsidR="00536124" w:rsidRDefault="00B75A37" w:rsidP="00B75A37">
      <w:pPr>
        <w:pStyle w:val="NoSpacing"/>
        <w:numPr>
          <w:ilvl w:val="0"/>
          <w:numId w:val="1"/>
        </w:numPr>
        <w:rPr>
          <w:color w:val="1F4E79"/>
        </w:rPr>
      </w:pPr>
      <w:r w:rsidRPr="00536124">
        <w:rPr>
          <w:color w:val="1F4E79"/>
          <w:lang w:val="en-AU"/>
        </w:rPr>
        <w:t>Local collaborators</w:t>
      </w:r>
    </w:p>
    <w:p w14:paraId="3716EAE9" w14:textId="77777777" w:rsidR="00536124" w:rsidRDefault="00B75A37" w:rsidP="00B75A37">
      <w:pPr>
        <w:pStyle w:val="NoSpacing"/>
        <w:numPr>
          <w:ilvl w:val="0"/>
          <w:numId w:val="1"/>
        </w:numPr>
        <w:rPr>
          <w:color w:val="1F4E79"/>
        </w:rPr>
      </w:pPr>
      <w:r w:rsidRPr="00536124">
        <w:rPr>
          <w:color w:val="1F4E79"/>
          <w:lang w:val="en-AU"/>
        </w:rPr>
        <w:t>CVs of Princip</w:t>
      </w:r>
      <w:r w:rsidR="00165C94" w:rsidRPr="00536124">
        <w:rPr>
          <w:color w:val="1F4E79"/>
          <w:lang w:val="en-AU"/>
        </w:rPr>
        <w:t>al</w:t>
      </w:r>
      <w:r w:rsidRPr="00536124">
        <w:rPr>
          <w:color w:val="1F4E79"/>
          <w:lang w:val="en-AU"/>
        </w:rPr>
        <w:t xml:space="preserve"> Investigators</w:t>
      </w:r>
    </w:p>
    <w:p w14:paraId="053EAF7C" w14:textId="77777777" w:rsidR="00536124" w:rsidRDefault="00B75A37" w:rsidP="00B75A37">
      <w:pPr>
        <w:pStyle w:val="NoSpacing"/>
        <w:numPr>
          <w:ilvl w:val="0"/>
          <w:numId w:val="1"/>
        </w:numPr>
        <w:rPr>
          <w:color w:val="1F4E79"/>
        </w:rPr>
      </w:pPr>
      <w:r w:rsidRPr="00536124">
        <w:rPr>
          <w:color w:val="1F4E79"/>
          <w:lang w:val="en-AU"/>
        </w:rPr>
        <w:t>Other Ethics approval (if any)</w:t>
      </w:r>
    </w:p>
    <w:p w14:paraId="50DEDC6C" w14:textId="77777777" w:rsidR="00B75A37" w:rsidRPr="007D2B75" w:rsidRDefault="00B75A37" w:rsidP="00B75A37">
      <w:pPr>
        <w:pStyle w:val="NoSpacing"/>
        <w:numPr>
          <w:ilvl w:val="0"/>
          <w:numId w:val="1"/>
        </w:numPr>
        <w:rPr>
          <w:color w:val="1F4E79"/>
        </w:rPr>
      </w:pPr>
      <w:r w:rsidRPr="00536124">
        <w:rPr>
          <w:color w:val="1F4E79"/>
          <w:sz w:val="14"/>
          <w:szCs w:val="14"/>
          <w:lang w:val="en-AU"/>
        </w:rPr>
        <w:t xml:space="preserve"> </w:t>
      </w:r>
      <w:r w:rsidRPr="00536124">
        <w:rPr>
          <w:color w:val="1F4E79"/>
          <w:lang w:val="en-AU"/>
        </w:rPr>
        <w:t>Evidence of obtaining research permits</w:t>
      </w:r>
      <w:r w:rsidR="00536124">
        <w:rPr>
          <w:color w:val="1F4E79"/>
          <w:lang w:val="en-AU"/>
        </w:rPr>
        <w:t xml:space="preserve"> – International Researchers</w:t>
      </w:r>
    </w:p>
    <w:p w14:paraId="7EFD2C90" w14:textId="77777777" w:rsidR="007D2B75" w:rsidRDefault="007D2B75" w:rsidP="007D2B75">
      <w:pPr>
        <w:pStyle w:val="NoSpacing"/>
        <w:rPr>
          <w:color w:val="1F4E79"/>
          <w:lang w:val="en-AU"/>
        </w:rPr>
      </w:pPr>
    </w:p>
    <w:p w14:paraId="0C44DA2F" w14:textId="30EA5B78" w:rsidR="007D2B75" w:rsidRPr="00536124" w:rsidRDefault="007D2B75" w:rsidP="007D2B75">
      <w:pPr>
        <w:pStyle w:val="NoSpacing"/>
        <w:rPr>
          <w:color w:val="1F4E79"/>
        </w:rPr>
      </w:pPr>
      <w:r>
        <w:rPr>
          <w:color w:val="1F4E79"/>
          <w:lang w:val="en-AU"/>
        </w:rPr>
        <w:t xml:space="preserve">Application to submit to </w:t>
      </w:r>
      <w:hyperlink r:id="rId5" w:history="1">
        <w:r w:rsidRPr="006E6B88">
          <w:rPr>
            <w:rStyle w:val="Hyperlink"/>
            <w:lang w:val="en-AU"/>
          </w:rPr>
          <w:t>fijihumanhealthresearch@gmail.com</w:t>
        </w:r>
      </w:hyperlink>
      <w:r>
        <w:rPr>
          <w:color w:val="1F4E79"/>
          <w:lang w:val="en-AU"/>
        </w:rPr>
        <w:t xml:space="preserve"> </w:t>
      </w:r>
    </w:p>
    <w:p w14:paraId="10BAF3CE" w14:textId="77777777" w:rsidR="00B75A37" w:rsidRDefault="00B75A37" w:rsidP="00B75A37">
      <w:pPr>
        <w:pStyle w:val="NoSpacing"/>
        <w:rPr>
          <w:lang w:val="en-AU"/>
        </w:rPr>
      </w:pPr>
    </w:p>
    <w:p w14:paraId="6F27CDC5" w14:textId="77777777" w:rsidR="00B75A37" w:rsidRDefault="00536124" w:rsidP="00B75A37">
      <w:pPr>
        <w:pStyle w:val="NoSpacing"/>
        <w:rPr>
          <w:color w:val="1F497D"/>
          <w:lang w:val="en-AU"/>
        </w:rPr>
      </w:pPr>
      <w:r>
        <w:rPr>
          <w:color w:val="1F497D"/>
          <w:lang w:val="en-AU"/>
        </w:rPr>
        <w:t>For more information contact:</w:t>
      </w:r>
    </w:p>
    <w:p w14:paraId="650DF7A6" w14:textId="77777777" w:rsidR="00536124" w:rsidRDefault="00536124" w:rsidP="00B75A37">
      <w:pPr>
        <w:pStyle w:val="NoSpacing"/>
        <w:rPr>
          <w:color w:val="1F497D"/>
          <w:lang w:val="en-AU"/>
        </w:rPr>
      </w:pPr>
      <w:r>
        <w:rPr>
          <w:color w:val="1F497D"/>
          <w:lang w:val="en-AU"/>
        </w:rPr>
        <w:t>Telephone: 679 3306177 ext. 340170</w:t>
      </w:r>
    </w:p>
    <w:p w14:paraId="63E28986" w14:textId="77777777" w:rsidR="00536124" w:rsidRDefault="00536124" w:rsidP="00B75A37">
      <w:pPr>
        <w:pStyle w:val="NoSpacing"/>
        <w:rPr>
          <w:color w:val="1F497D"/>
          <w:lang w:val="en-AU"/>
        </w:rPr>
      </w:pPr>
      <w:r>
        <w:rPr>
          <w:color w:val="1F497D"/>
          <w:lang w:val="en-AU"/>
        </w:rPr>
        <w:t>Mobile: 9989893</w:t>
      </w:r>
    </w:p>
    <w:p w14:paraId="04C2BAF1" w14:textId="77777777" w:rsidR="00536124" w:rsidRDefault="00536124" w:rsidP="00B75A37">
      <w:pPr>
        <w:pStyle w:val="NoSpacing"/>
        <w:rPr>
          <w:color w:val="1F497D"/>
          <w:lang w:val="en-AU"/>
        </w:rPr>
      </w:pPr>
      <w:r>
        <w:rPr>
          <w:color w:val="1F497D"/>
          <w:lang w:val="en-AU"/>
        </w:rPr>
        <w:t xml:space="preserve">Email: </w:t>
      </w:r>
      <w:hyperlink r:id="rId6" w:history="1">
        <w:r w:rsidRPr="00A71C2E">
          <w:rPr>
            <w:rStyle w:val="Hyperlink"/>
            <w:lang w:val="en-AU"/>
          </w:rPr>
          <w:t>fijihumanhealthresearch@gmail.com</w:t>
        </w:r>
      </w:hyperlink>
    </w:p>
    <w:p w14:paraId="3D8A5A2F" w14:textId="77777777" w:rsidR="00536124" w:rsidRDefault="00536124" w:rsidP="00B75A37">
      <w:pPr>
        <w:pStyle w:val="NoSpacing"/>
        <w:rPr>
          <w:color w:val="1F4E79"/>
          <w:lang w:val="en-AU"/>
        </w:rPr>
      </w:pPr>
    </w:p>
    <w:p w14:paraId="7FB2A479" w14:textId="77777777" w:rsidR="00860CF7" w:rsidRPr="007A2FC2" w:rsidRDefault="00860CF7" w:rsidP="003136ED"/>
    <w:sectPr w:rsidR="00860CF7" w:rsidRPr="007A2F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CE6FBE"/>
    <w:multiLevelType w:val="hybridMultilevel"/>
    <w:tmpl w:val="521677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4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FC2"/>
    <w:rsid w:val="00165C94"/>
    <w:rsid w:val="003136ED"/>
    <w:rsid w:val="00420CD1"/>
    <w:rsid w:val="00536124"/>
    <w:rsid w:val="0073334E"/>
    <w:rsid w:val="007A2FC2"/>
    <w:rsid w:val="007D2B75"/>
    <w:rsid w:val="00860CF7"/>
    <w:rsid w:val="009B0C82"/>
    <w:rsid w:val="009D1A1D"/>
    <w:rsid w:val="009F41E9"/>
    <w:rsid w:val="00AA0343"/>
    <w:rsid w:val="00AF6951"/>
    <w:rsid w:val="00B75A37"/>
    <w:rsid w:val="00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8596B"/>
  <w15:chartTrackingRefBased/>
  <w15:docId w15:val="{6AECD791-264B-4876-BB59-D8D36E113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FC2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list1fhssp">
    <w:name w:val="bulletlist1fhssp"/>
    <w:basedOn w:val="Normal"/>
    <w:rsid w:val="007A2FC2"/>
    <w:pPr>
      <w:spacing w:after="40" w:line="276" w:lineRule="auto"/>
      <w:ind w:left="357" w:hanging="357"/>
    </w:pPr>
    <w:rPr>
      <w:sz w:val="24"/>
      <w:szCs w:val="24"/>
    </w:rPr>
  </w:style>
  <w:style w:type="paragraph" w:styleId="NoSpacing">
    <w:name w:val="No Spacing"/>
    <w:uiPriority w:val="1"/>
    <w:qFormat/>
    <w:rsid w:val="007A2FC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A2FC2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7A2FC2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7D2B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509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9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ijihumanhealthresearch@gmail.com" TargetMode="External"/><Relationship Id="rId5" Type="http://schemas.openxmlformats.org/officeDocument/2006/relationships/hyperlink" Target="mailto:fijihumanhealthresearch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96</Words>
  <Characters>668</Characters>
  <Application>Microsoft Office Word</Application>
  <DocSecurity>0</DocSecurity>
  <Lines>23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Rosimina B. Tubuitamana</dc:creator>
  <cp:keywords/>
  <dc:description/>
  <cp:lastModifiedBy>Anjana A. Deo</cp:lastModifiedBy>
  <cp:revision>6</cp:revision>
  <dcterms:created xsi:type="dcterms:W3CDTF">2019-08-15T02:29:00Z</dcterms:created>
  <dcterms:modified xsi:type="dcterms:W3CDTF">2026-04-17T02:32:00Z</dcterms:modified>
</cp:coreProperties>
</file>